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EBF" w:rsidRDefault="00DB51B5" w:rsidP="00DB51B5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6390640" cy="8794962"/>
            <wp:effectExtent l="19050" t="0" r="0" b="0"/>
            <wp:docPr id="1" name="Рисунок 1" descr="C:\Documents and Settings\Дурсун\Рабочий стол\Самообследование за 2022 год\Титул самооб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Самообследование за 2022 год\Титул самообслед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1B5" w:rsidRDefault="00DB51B5" w:rsidP="00DB51B5">
      <w:pPr>
        <w:jc w:val="center"/>
        <w:rPr>
          <w:rFonts w:ascii="Times New Roman" w:hAnsi="Times New Roman"/>
        </w:rPr>
      </w:pPr>
    </w:p>
    <w:p w:rsidR="00DB51B5" w:rsidRDefault="00DB51B5" w:rsidP="00DB51B5">
      <w:pPr>
        <w:jc w:val="center"/>
        <w:rPr>
          <w:rFonts w:ascii="Times New Roman" w:hAnsi="Times New Roman"/>
        </w:rPr>
      </w:pPr>
    </w:p>
    <w:p w:rsidR="00DC5EBF" w:rsidRPr="00A959C4" w:rsidRDefault="00DC5EBF" w:rsidP="00DC5EBF">
      <w:pPr>
        <w:jc w:val="center"/>
        <w:rPr>
          <w:rFonts w:ascii="Times New Roman" w:hAnsi="Times New Roman"/>
          <w:b/>
          <w:sz w:val="28"/>
          <w:szCs w:val="28"/>
        </w:rPr>
      </w:pPr>
      <w:r w:rsidRPr="00A959C4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DC5EBF" w:rsidRPr="004C3D01" w:rsidRDefault="00DC5EBF" w:rsidP="00DC5EBF">
      <w:pPr>
        <w:rPr>
          <w:rFonts w:ascii="Times New Roman" w:hAnsi="Times New Roman"/>
          <w:bCs/>
          <w:sz w:val="28"/>
          <w:szCs w:val="28"/>
        </w:rPr>
      </w:pPr>
      <w:r w:rsidRPr="004C3D01">
        <w:rPr>
          <w:rFonts w:ascii="Times New Roman" w:hAnsi="Times New Roman"/>
          <w:bCs/>
          <w:sz w:val="28"/>
          <w:szCs w:val="28"/>
        </w:rPr>
        <w:t>ВВЕДЕНИЕ</w:t>
      </w:r>
    </w:p>
    <w:p w:rsidR="00DC5EBF" w:rsidRDefault="00DC5EBF" w:rsidP="00DC5EBF">
      <w:pPr>
        <w:rPr>
          <w:rFonts w:ascii="Times New Roman" w:hAnsi="Times New Roman"/>
          <w:bCs/>
          <w:sz w:val="28"/>
          <w:szCs w:val="28"/>
        </w:rPr>
      </w:pPr>
      <w:r w:rsidRPr="00DC5EBF">
        <w:rPr>
          <w:rFonts w:ascii="Times New Roman" w:hAnsi="Times New Roman"/>
          <w:bCs/>
          <w:sz w:val="28"/>
          <w:szCs w:val="28"/>
          <w:lang w:val="en-US"/>
        </w:rPr>
        <w:t>I</w:t>
      </w:r>
      <w:r w:rsidR="00AF67DF">
        <w:rPr>
          <w:rFonts w:ascii="Times New Roman" w:hAnsi="Times New Roman"/>
          <w:bCs/>
          <w:sz w:val="28"/>
          <w:szCs w:val="28"/>
        </w:rPr>
        <w:t xml:space="preserve"> Аналитический отчет…………………………………………………………....</w:t>
      </w:r>
      <w:r w:rsidR="00DB0126">
        <w:rPr>
          <w:rFonts w:ascii="Times New Roman" w:hAnsi="Times New Roman"/>
          <w:bCs/>
          <w:sz w:val="28"/>
          <w:szCs w:val="28"/>
        </w:rPr>
        <w:t>..</w:t>
      </w:r>
      <w:r w:rsidR="00AF67DF">
        <w:rPr>
          <w:rFonts w:ascii="Times New Roman" w:hAnsi="Times New Roman"/>
          <w:bCs/>
          <w:sz w:val="28"/>
          <w:szCs w:val="28"/>
        </w:rPr>
        <w:t>4</w:t>
      </w:r>
    </w:p>
    <w:p w:rsidR="00DC5EBF" w:rsidRDefault="00DC5EBF" w:rsidP="00DC5EBF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en-US"/>
        </w:rPr>
        <w:t>II</w:t>
      </w:r>
      <w:r>
        <w:rPr>
          <w:rFonts w:ascii="Times New Roman" w:hAnsi="Times New Roman"/>
          <w:bCs/>
          <w:sz w:val="28"/>
          <w:szCs w:val="28"/>
        </w:rPr>
        <w:t xml:space="preserve"> Анализ показателей</w:t>
      </w:r>
      <w:r>
        <w:rPr>
          <w:rFonts w:ascii="Times New Roman" w:hAnsi="Times New Roman"/>
          <w:bCs/>
          <w:sz w:val="28"/>
          <w:szCs w:val="28"/>
        </w:rPr>
        <w:tab/>
        <w:t xml:space="preserve"> деятельности</w:t>
      </w:r>
      <w:r w:rsidR="00AF67DF">
        <w:rPr>
          <w:rFonts w:ascii="Times New Roman" w:hAnsi="Times New Roman"/>
          <w:bCs/>
          <w:sz w:val="28"/>
          <w:szCs w:val="28"/>
        </w:rPr>
        <w:t xml:space="preserve"> …………………………………………</w:t>
      </w:r>
      <w:r w:rsidR="00DB0126">
        <w:rPr>
          <w:rFonts w:ascii="Times New Roman" w:hAnsi="Times New Roman"/>
          <w:bCs/>
          <w:sz w:val="28"/>
          <w:szCs w:val="28"/>
        </w:rPr>
        <w:t>…</w:t>
      </w:r>
      <w:r w:rsidR="009B444B">
        <w:rPr>
          <w:rFonts w:ascii="Times New Roman" w:hAnsi="Times New Roman"/>
          <w:bCs/>
          <w:sz w:val="28"/>
          <w:szCs w:val="28"/>
        </w:rPr>
        <w:t>7</w:t>
      </w:r>
      <w:r w:rsidR="00AF67DF">
        <w:rPr>
          <w:rFonts w:ascii="Times New Roman" w:hAnsi="Times New Roman"/>
          <w:bCs/>
          <w:sz w:val="28"/>
          <w:szCs w:val="28"/>
        </w:rPr>
        <w:t xml:space="preserve"> </w:t>
      </w:r>
    </w:p>
    <w:p w:rsidR="004C3D01" w:rsidRDefault="004C3D01" w:rsidP="004C3D01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2.1. </w:t>
      </w:r>
      <w:r w:rsidRPr="004C3D01">
        <w:rPr>
          <w:rFonts w:ascii="Times New Roman" w:hAnsi="Times New Roman"/>
          <w:bCs/>
          <w:sz w:val="28"/>
          <w:szCs w:val="28"/>
        </w:rPr>
        <w:t>Оценка образовательной деятельности и организации учебного процесса</w:t>
      </w:r>
      <w:r w:rsidR="00AF67DF">
        <w:rPr>
          <w:rFonts w:ascii="Times New Roman" w:hAnsi="Times New Roman"/>
          <w:bCs/>
          <w:sz w:val="28"/>
          <w:szCs w:val="28"/>
        </w:rPr>
        <w:t xml:space="preserve">.. </w:t>
      </w:r>
      <w:r w:rsidR="009B444B">
        <w:rPr>
          <w:rFonts w:ascii="Times New Roman" w:hAnsi="Times New Roman"/>
          <w:bCs/>
          <w:sz w:val="28"/>
          <w:szCs w:val="28"/>
        </w:rPr>
        <w:t>7</w:t>
      </w:r>
      <w:r w:rsidR="00AF67DF">
        <w:rPr>
          <w:rFonts w:ascii="Times New Roman" w:hAnsi="Times New Roman"/>
          <w:bCs/>
          <w:sz w:val="28"/>
          <w:szCs w:val="28"/>
        </w:rPr>
        <w:t xml:space="preserve"> </w:t>
      </w:r>
    </w:p>
    <w:p w:rsidR="00057CC7" w:rsidRPr="00057CC7" w:rsidRDefault="00057CC7" w:rsidP="00057CC7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2.2. </w:t>
      </w:r>
      <w:r w:rsidRPr="00057CC7">
        <w:rPr>
          <w:rFonts w:ascii="Times New Roman" w:hAnsi="Times New Roman"/>
          <w:bCs/>
          <w:sz w:val="28"/>
          <w:szCs w:val="28"/>
        </w:rPr>
        <w:t>Оценка системы управления образовательной организации</w:t>
      </w:r>
      <w:r>
        <w:rPr>
          <w:rFonts w:ascii="Times New Roman" w:hAnsi="Times New Roman"/>
          <w:bCs/>
          <w:sz w:val="28"/>
          <w:szCs w:val="28"/>
        </w:rPr>
        <w:t xml:space="preserve"> ……………….</w:t>
      </w:r>
      <w:r w:rsidR="00DB0126">
        <w:rPr>
          <w:rFonts w:ascii="Times New Roman" w:hAnsi="Times New Roman"/>
          <w:bCs/>
          <w:sz w:val="28"/>
          <w:szCs w:val="28"/>
        </w:rPr>
        <w:t>1</w:t>
      </w:r>
      <w:r w:rsidR="009B444B">
        <w:rPr>
          <w:rFonts w:ascii="Times New Roman" w:hAnsi="Times New Roman"/>
          <w:bCs/>
          <w:sz w:val="28"/>
          <w:szCs w:val="28"/>
        </w:rPr>
        <w:t>2</w:t>
      </w:r>
    </w:p>
    <w:p w:rsidR="003C0173" w:rsidRDefault="003C0173" w:rsidP="003C017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2.3. </w:t>
      </w:r>
      <w:r w:rsidRPr="003C0173">
        <w:rPr>
          <w:rFonts w:ascii="Times New Roman" w:hAnsi="Times New Roman"/>
          <w:sz w:val="28"/>
          <w:szCs w:val="28"/>
        </w:rPr>
        <w:t>Оценка содержания и качества подготовки обучающихся</w:t>
      </w:r>
      <w:r>
        <w:rPr>
          <w:rFonts w:ascii="Times New Roman" w:hAnsi="Times New Roman"/>
          <w:sz w:val="28"/>
          <w:szCs w:val="28"/>
        </w:rPr>
        <w:t>……………</w:t>
      </w:r>
      <w:r w:rsidR="00DB0126">
        <w:rPr>
          <w:rFonts w:ascii="Times New Roman" w:hAnsi="Times New Roman"/>
          <w:sz w:val="28"/>
          <w:szCs w:val="28"/>
        </w:rPr>
        <w:t xml:space="preserve">……. </w:t>
      </w:r>
      <w:r>
        <w:rPr>
          <w:rFonts w:ascii="Times New Roman" w:hAnsi="Times New Roman"/>
          <w:sz w:val="28"/>
          <w:szCs w:val="28"/>
        </w:rPr>
        <w:t>1</w:t>
      </w:r>
      <w:r w:rsidR="009B444B">
        <w:rPr>
          <w:rFonts w:ascii="Times New Roman" w:hAnsi="Times New Roman"/>
          <w:sz w:val="28"/>
          <w:szCs w:val="28"/>
        </w:rPr>
        <w:t>8</w:t>
      </w:r>
    </w:p>
    <w:p w:rsidR="00204D1E" w:rsidRPr="00204D1E" w:rsidRDefault="00204D1E" w:rsidP="00204D1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</w:t>
      </w:r>
      <w:r w:rsidRPr="00204D1E">
        <w:rPr>
          <w:rFonts w:ascii="Times New Roman" w:hAnsi="Times New Roman"/>
          <w:sz w:val="28"/>
          <w:szCs w:val="28"/>
        </w:rPr>
        <w:t>Оценка кадрового обеспечения</w:t>
      </w:r>
      <w:r>
        <w:rPr>
          <w:rFonts w:ascii="Times New Roman" w:hAnsi="Times New Roman"/>
          <w:sz w:val="28"/>
          <w:szCs w:val="28"/>
        </w:rPr>
        <w:t>……………………………………………….  2</w:t>
      </w:r>
      <w:r w:rsidR="009B444B">
        <w:rPr>
          <w:rFonts w:ascii="Times New Roman" w:hAnsi="Times New Roman"/>
          <w:sz w:val="28"/>
          <w:szCs w:val="28"/>
        </w:rPr>
        <w:t>2</w:t>
      </w:r>
    </w:p>
    <w:p w:rsidR="008E3FFE" w:rsidRPr="008E3FFE" w:rsidRDefault="008E3FFE" w:rsidP="008E3F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</w:t>
      </w:r>
      <w:r w:rsidRPr="008E3FFE">
        <w:rPr>
          <w:rFonts w:ascii="Times New Roman" w:hAnsi="Times New Roman"/>
          <w:sz w:val="28"/>
          <w:szCs w:val="28"/>
        </w:rPr>
        <w:t>Оценка качества учебно-методического и библиотечно-информацио</w:t>
      </w:r>
      <w:r>
        <w:rPr>
          <w:rFonts w:ascii="Times New Roman" w:hAnsi="Times New Roman"/>
          <w:sz w:val="28"/>
          <w:szCs w:val="28"/>
        </w:rPr>
        <w:t>нного обеспечени</w:t>
      </w:r>
      <w:r w:rsidR="00233E93">
        <w:rPr>
          <w:rFonts w:ascii="Times New Roman" w:hAnsi="Times New Roman"/>
          <w:sz w:val="28"/>
          <w:szCs w:val="28"/>
        </w:rPr>
        <w:t xml:space="preserve">я…………………………………………………………………………. </w:t>
      </w:r>
      <w:r>
        <w:rPr>
          <w:rFonts w:ascii="Times New Roman" w:hAnsi="Times New Roman"/>
          <w:sz w:val="28"/>
          <w:szCs w:val="28"/>
        </w:rPr>
        <w:t>2</w:t>
      </w:r>
      <w:r w:rsidR="009B444B">
        <w:rPr>
          <w:rFonts w:ascii="Times New Roman" w:hAnsi="Times New Roman"/>
          <w:sz w:val="28"/>
          <w:szCs w:val="28"/>
        </w:rPr>
        <w:t>5</w:t>
      </w:r>
    </w:p>
    <w:p w:rsidR="00B742CD" w:rsidRPr="00B742CD" w:rsidRDefault="00B742CD" w:rsidP="00B742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2.6. </w:t>
      </w:r>
      <w:r w:rsidRPr="00B742CD">
        <w:rPr>
          <w:rFonts w:ascii="Times New Roman" w:hAnsi="Times New Roman"/>
          <w:sz w:val="28"/>
          <w:szCs w:val="28"/>
        </w:rPr>
        <w:t>Оценка качества материально-технической базы образовательной организации</w:t>
      </w:r>
      <w:r w:rsidR="00233E93">
        <w:rPr>
          <w:rFonts w:ascii="Times New Roman" w:hAnsi="Times New Roman"/>
          <w:sz w:val="28"/>
          <w:szCs w:val="28"/>
        </w:rPr>
        <w:t>………………………………………………………………………….</w:t>
      </w:r>
      <w:r>
        <w:rPr>
          <w:rFonts w:ascii="Times New Roman" w:hAnsi="Times New Roman"/>
          <w:sz w:val="28"/>
          <w:szCs w:val="28"/>
        </w:rPr>
        <w:t xml:space="preserve"> 2</w:t>
      </w:r>
      <w:r w:rsidR="009B444B">
        <w:rPr>
          <w:rFonts w:ascii="Times New Roman" w:hAnsi="Times New Roman"/>
          <w:sz w:val="28"/>
          <w:szCs w:val="28"/>
        </w:rPr>
        <w:t>7</w:t>
      </w:r>
    </w:p>
    <w:p w:rsidR="00EB5C22" w:rsidRPr="00EB5C22" w:rsidRDefault="00EB5C22" w:rsidP="00EB5C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2.7. </w:t>
      </w:r>
      <w:r w:rsidRPr="00EB5C22">
        <w:rPr>
          <w:rFonts w:ascii="Times New Roman" w:hAnsi="Times New Roman"/>
          <w:sz w:val="28"/>
          <w:szCs w:val="28"/>
        </w:rPr>
        <w:t>Востребованность выпускников</w:t>
      </w:r>
      <w:r w:rsidR="00233E93">
        <w:rPr>
          <w:rFonts w:ascii="Times New Roman" w:hAnsi="Times New Roman"/>
          <w:sz w:val="28"/>
          <w:szCs w:val="28"/>
        </w:rPr>
        <w:t xml:space="preserve"> ………………………………………………</w:t>
      </w:r>
      <w:r>
        <w:rPr>
          <w:rFonts w:ascii="Times New Roman" w:hAnsi="Times New Roman"/>
          <w:sz w:val="28"/>
          <w:szCs w:val="28"/>
        </w:rPr>
        <w:t xml:space="preserve"> 3</w:t>
      </w:r>
      <w:r w:rsidR="009B444B">
        <w:rPr>
          <w:rFonts w:ascii="Times New Roman" w:hAnsi="Times New Roman"/>
          <w:sz w:val="28"/>
          <w:szCs w:val="28"/>
        </w:rPr>
        <w:t>0</w:t>
      </w:r>
    </w:p>
    <w:p w:rsidR="00DC5EBF" w:rsidRDefault="00DC5EBF" w:rsidP="00DC5EBF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en-US"/>
        </w:rPr>
        <w:t>III</w:t>
      </w:r>
      <w:r w:rsidR="00FA5C69">
        <w:rPr>
          <w:rFonts w:ascii="Times New Roman" w:hAnsi="Times New Roman"/>
          <w:bCs/>
          <w:sz w:val="28"/>
          <w:szCs w:val="28"/>
        </w:rPr>
        <w:t xml:space="preserve"> Заключение………………………………………………………………………</w:t>
      </w:r>
      <w:r w:rsidR="00233E93">
        <w:rPr>
          <w:rFonts w:ascii="Times New Roman" w:hAnsi="Times New Roman"/>
          <w:bCs/>
          <w:sz w:val="28"/>
          <w:szCs w:val="28"/>
        </w:rPr>
        <w:t>.  3</w:t>
      </w:r>
      <w:r w:rsidR="009B444B">
        <w:rPr>
          <w:rFonts w:ascii="Times New Roman" w:hAnsi="Times New Roman"/>
          <w:bCs/>
          <w:sz w:val="28"/>
          <w:szCs w:val="28"/>
        </w:rPr>
        <w:t>1</w:t>
      </w:r>
    </w:p>
    <w:p w:rsidR="00DC5EBF" w:rsidRPr="00DC5EBF" w:rsidRDefault="00DC5EBF" w:rsidP="00DC5EB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Приложения  </w:t>
      </w: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185D25" w:rsidRDefault="00185D25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185D25" w:rsidRDefault="00185D25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185D25" w:rsidRDefault="00185D25" w:rsidP="00DC5EBF">
      <w:pPr>
        <w:jc w:val="center"/>
        <w:rPr>
          <w:rFonts w:ascii="Times New Roman" w:hAnsi="Times New Roman"/>
          <w:sz w:val="28"/>
          <w:szCs w:val="28"/>
        </w:rPr>
      </w:pPr>
    </w:p>
    <w:p w:rsidR="00DC5EBF" w:rsidRDefault="00DC5EBF" w:rsidP="00DC5EB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ВВЕДЕНИЕ</w:t>
      </w:r>
    </w:p>
    <w:p w:rsidR="00BC65EA" w:rsidRPr="00BC65EA" w:rsidRDefault="00BC65EA" w:rsidP="00BC65EA">
      <w:pPr>
        <w:spacing w:after="0"/>
        <w:ind w:left="-15" w:firstLine="708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В соответствии с приказом </w:t>
      </w:r>
      <w:r w:rsidRPr="00BC65EA">
        <w:rPr>
          <w:rFonts w:ascii="Times New Roman" w:eastAsiaTheme="minorHAnsi" w:hAnsi="Times New Roman"/>
          <w:sz w:val="28"/>
          <w:szCs w:val="28"/>
          <w:lang w:eastAsia="en-US"/>
        </w:rPr>
        <w:t>Министерства образования и науки Российской Федерации от 14.06.2013 № 462 «Об утверждении порядка проведения самообследования образовательной организацией» образовательные организации должны ежегодно проводить самообследование, представлять отчет учредителю.</w:t>
      </w:r>
    </w:p>
    <w:p w:rsidR="00BC65EA" w:rsidRPr="00BC65EA" w:rsidRDefault="00BC65EA" w:rsidP="00BC65EA">
      <w:pPr>
        <w:spacing w:after="0"/>
        <w:ind w:left="-15" w:firstLine="708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Процедуру самообследования образова</w:t>
      </w:r>
      <w:r w:rsidR="00930F18">
        <w:rPr>
          <w:rFonts w:ascii="Times New Roman" w:hAnsi="Times New Roman"/>
          <w:sz w:val="28"/>
          <w:szCs w:val="28"/>
        </w:rPr>
        <w:t xml:space="preserve">тельной организации регулируют  </w:t>
      </w:r>
      <w:r w:rsidRPr="00BC65EA">
        <w:rPr>
          <w:rFonts w:ascii="Times New Roman" w:hAnsi="Times New Roman"/>
          <w:sz w:val="28"/>
          <w:szCs w:val="28"/>
        </w:rPr>
        <w:t xml:space="preserve">нормативные документы: 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Федеральный закон от 29.12.2012 № 273-ФЗ «Об образовании в Российской Федерации».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Постановление Правительства Российской Федерации от 10.07.2013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Приказ Министерства образования и науки Российской Федерации от 14.06.2013 № 462 «Об утверждении Порядка проведения самообследования образовательной организацией».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Приказ Министерства образования и науки Российской Федерации от 10.12.2013 N 1324 «Об утверждении показателей деятельности образовательной организации, подлежащей самообследованию». 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Приказ Рособрнадзора от 29.05.2014 № 785 «Об утверждении требований к структуре официального сайта образовательной организации в информационно-телекоммуниционной сети Интернет и формату представления на нем информации».</w:t>
      </w:r>
    </w:p>
    <w:p w:rsidR="00BC65EA" w:rsidRPr="00BC65EA" w:rsidRDefault="00BC65EA" w:rsidP="00BC65EA">
      <w:pPr>
        <w:spacing w:after="0"/>
        <w:ind w:left="-15" w:firstLine="708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На уровне образовательной организации процедуру проведения самообследования определяют: 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Приказ руководителя образовательной организации о проведении самообследования. </w:t>
      </w:r>
    </w:p>
    <w:p w:rsidR="00BC65EA" w:rsidRPr="00BC65EA" w:rsidRDefault="00BC65EA" w:rsidP="00BC65EA">
      <w:pPr>
        <w:spacing w:after="0"/>
        <w:ind w:firstLine="693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Приказ руководителя образовательной организации об утверждении отчета о проведении самообследования</w:t>
      </w:r>
      <w:r w:rsidRPr="00BC65EA">
        <w:rPr>
          <w:rFonts w:ascii="Times New Roman" w:hAnsi="Times New Roman"/>
          <w:color w:val="0000FF"/>
          <w:sz w:val="28"/>
          <w:szCs w:val="28"/>
        </w:rPr>
        <w:t>.</w:t>
      </w:r>
    </w:p>
    <w:p w:rsidR="00BC65EA" w:rsidRPr="00BC65EA" w:rsidRDefault="00BC65EA" w:rsidP="00BC65EA">
      <w:pPr>
        <w:spacing w:after="53"/>
        <w:ind w:right="52"/>
        <w:jc w:val="both"/>
        <w:rPr>
          <w:rFonts w:ascii="Times New Roman" w:hAnsi="Times New Roman"/>
        </w:rPr>
      </w:pPr>
    </w:p>
    <w:p w:rsidR="00BC65EA" w:rsidRPr="00BC65EA" w:rsidRDefault="00BC65EA" w:rsidP="00BC65EA">
      <w:pPr>
        <w:spacing w:after="0"/>
        <w:ind w:left="-17" w:firstLine="72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Показатели деятельности образовательной организации установлены приказом Министерства образования и науки Российской Федерации от 10.12.2013 № 1324 «Об утверждении показателей деятельности образовательной организации, подлежащей самообследованию».    </w:t>
      </w:r>
    </w:p>
    <w:p w:rsidR="00BC65EA" w:rsidRPr="00BC65EA" w:rsidRDefault="00BC65EA" w:rsidP="00BC65EA">
      <w:pPr>
        <w:spacing w:after="0"/>
        <w:ind w:left="-15" w:firstLine="709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При проведении самообследования дается развернутая характеристика и оценка включенных в план самообследования направлений и вопросов</w:t>
      </w:r>
      <w:r w:rsidRPr="00BC65EA">
        <w:rPr>
          <w:rFonts w:ascii="Times New Roman" w:eastAsia="Courier New" w:hAnsi="Times New Roman"/>
          <w:sz w:val="28"/>
          <w:szCs w:val="28"/>
        </w:rPr>
        <w:t xml:space="preserve">. </w:t>
      </w:r>
      <w:r w:rsidRPr="00BC65EA">
        <w:rPr>
          <w:rFonts w:ascii="Times New Roman" w:hAnsi="Times New Roman"/>
          <w:sz w:val="28"/>
          <w:szCs w:val="28"/>
        </w:rPr>
        <w:t xml:space="preserve">На этом этапе осуществляется: </w:t>
      </w:r>
    </w:p>
    <w:p w:rsidR="00BC65EA" w:rsidRPr="00BC65EA" w:rsidRDefault="00BC65EA" w:rsidP="00BC65EA">
      <w:pPr>
        <w:spacing w:after="0"/>
        <w:ind w:firstLine="34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сбор информации: тестирование, анкетирование, собеседование, заполнение таблиц; </w:t>
      </w:r>
    </w:p>
    <w:p w:rsidR="00BC65EA" w:rsidRPr="00BC65EA" w:rsidRDefault="00BC65EA" w:rsidP="00BC65EA">
      <w:pPr>
        <w:spacing w:after="0"/>
        <w:ind w:firstLine="34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lastRenderedPageBreak/>
        <w:t xml:space="preserve">обработка и систематизация информации; </w:t>
      </w:r>
    </w:p>
    <w:p w:rsidR="00BC65EA" w:rsidRPr="00BC65EA" w:rsidRDefault="00BC65EA" w:rsidP="00BC65EA">
      <w:pPr>
        <w:spacing w:after="0"/>
        <w:ind w:firstLine="34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анализ полученных данных, определение их соответствия образовательным целям и требованиям стандарта; </w:t>
      </w:r>
    </w:p>
    <w:p w:rsidR="00BC65EA" w:rsidRPr="00BC65EA" w:rsidRDefault="00BC65EA" w:rsidP="00BC65EA">
      <w:pPr>
        <w:spacing w:after="0"/>
        <w:ind w:firstLine="34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 xml:space="preserve">обсуждение результатов самооценки; </w:t>
      </w:r>
    </w:p>
    <w:p w:rsidR="00BC65EA" w:rsidRPr="00BC65EA" w:rsidRDefault="00BC65EA" w:rsidP="00BC65EA">
      <w:pPr>
        <w:spacing w:after="0"/>
        <w:ind w:firstLine="34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выявление и формулирование проблем;</w:t>
      </w:r>
    </w:p>
    <w:p w:rsidR="00BC65EA" w:rsidRPr="00F5100A" w:rsidRDefault="00BC65EA" w:rsidP="00F5100A">
      <w:pPr>
        <w:spacing w:after="0"/>
        <w:ind w:firstLine="346"/>
        <w:jc w:val="both"/>
        <w:rPr>
          <w:rFonts w:ascii="Times New Roman" w:hAnsi="Times New Roman"/>
          <w:sz w:val="28"/>
          <w:szCs w:val="28"/>
        </w:rPr>
      </w:pPr>
      <w:r w:rsidRPr="00BC65EA">
        <w:rPr>
          <w:rFonts w:ascii="Times New Roman" w:hAnsi="Times New Roman"/>
          <w:sz w:val="28"/>
          <w:szCs w:val="28"/>
        </w:rPr>
        <w:t>корректировка целей и задач улучшения качества, деятельности образовательной организации, которые будут учтены при планировании работы на следующий учебный год</w:t>
      </w:r>
      <w:r>
        <w:rPr>
          <w:rFonts w:ascii="Times New Roman" w:hAnsi="Times New Roman"/>
          <w:sz w:val="28"/>
          <w:szCs w:val="28"/>
        </w:rPr>
        <w:t>.</w:t>
      </w:r>
    </w:p>
    <w:p w:rsidR="00DC5EBF" w:rsidRPr="00F5100A" w:rsidRDefault="00BC65EA" w:rsidP="00F5100A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BC65EA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BC65EA">
        <w:rPr>
          <w:rFonts w:ascii="Times New Roman" w:hAnsi="Times New Roman"/>
          <w:b/>
          <w:bCs/>
          <w:sz w:val="28"/>
          <w:szCs w:val="28"/>
        </w:rPr>
        <w:t xml:space="preserve"> Аналитический отчет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1"/>
        <w:gridCol w:w="7450"/>
      </w:tblGrid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Наименование образовательной</w:t>
            </w:r>
          </w:p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Муниципальное бюджетное дошкольное образовательное учреждение «Детский сад № 4 «Солнышко» пгт Камские Поляны Нижнекамского муниципального района Республики Татарстан( далее ДОУ № 4)</w:t>
            </w:r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Гиззатуллина Розалия Гамировна</w:t>
            </w:r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423564, пгт Камские Поляны, д. 2\21</w:t>
            </w:r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Телефон, факс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(8555) 33 – 65 – 85, (8555) 33 – 65 – 85</w:t>
            </w:r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450" w:type="dxa"/>
            <w:hideMark/>
          </w:tcPr>
          <w:p w:rsidR="00DC5EBF" w:rsidRPr="0088081F" w:rsidRDefault="00686D1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DC5EBF" w:rsidRPr="0088081F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koyashkai</w:t>
              </w:r>
              <w:r w:rsidR="00DC5EBF" w:rsidRPr="0088081F">
                <w:rPr>
                  <w:rStyle w:val="a5"/>
                  <w:rFonts w:ascii="Times New Roman" w:hAnsi="Times New Roman"/>
                  <w:sz w:val="24"/>
                  <w:szCs w:val="24"/>
                </w:rPr>
                <w:t>2009@</w:t>
              </w:r>
              <w:r w:rsidR="00DC5EBF" w:rsidRPr="0088081F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rambler</w:t>
              </w:r>
              <w:r w:rsidR="00DC5EBF" w:rsidRPr="0088081F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="00DC5EBF" w:rsidRPr="0088081F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Исполнительный комитет г. Нижнекамска</w:t>
            </w:r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1988 год</w:t>
            </w:r>
          </w:p>
        </w:tc>
      </w:tr>
      <w:tr w:rsidR="00DC5EBF" w:rsidRPr="0088081F" w:rsidTr="0088081F">
        <w:tc>
          <w:tcPr>
            <w:tcW w:w="2121" w:type="dxa"/>
            <w:hideMark/>
          </w:tcPr>
          <w:p w:rsidR="00DC5EBF" w:rsidRPr="0088081F" w:rsidRDefault="00DC5EBF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7450" w:type="dxa"/>
            <w:hideMark/>
          </w:tcPr>
          <w:p w:rsidR="00DC5EBF" w:rsidRPr="0088081F" w:rsidRDefault="00DC5EBF" w:rsidP="0088081F">
            <w:pPr>
              <w:pStyle w:val="a6"/>
              <w:spacing w:line="276" w:lineRule="auto"/>
              <w:ind w:right="179"/>
              <w:jc w:val="both"/>
              <w:rPr>
                <w:sz w:val="24"/>
                <w:szCs w:val="24"/>
              </w:rPr>
            </w:pPr>
            <w:r w:rsidRPr="0088081F">
              <w:rPr>
                <w:sz w:val="24"/>
                <w:szCs w:val="24"/>
              </w:rPr>
              <w:t>№ 8652 от14.09.2016г.16 Л 01  № 0004678,  лицензия на оказание дополнительных образовательных услуг № 0004678 от14.09.2016г.</w:t>
            </w:r>
          </w:p>
        </w:tc>
      </w:tr>
    </w:tbl>
    <w:p w:rsidR="00330A15" w:rsidRDefault="00330A15" w:rsidP="0078681F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BC65EA" w:rsidRPr="0078681F" w:rsidRDefault="00BC65EA" w:rsidP="0078681F">
      <w:pPr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78681F">
        <w:rPr>
          <w:rFonts w:ascii="Times New Roman" w:hAnsi="Times New Roman"/>
          <w:sz w:val="28"/>
          <w:szCs w:val="28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BC65EA" w:rsidRPr="0078681F" w:rsidRDefault="00BC65EA" w:rsidP="0078681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8681F">
        <w:rPr>
          <w:rFonts w:ascii="Times New Roman" w:hAnsi="Times New Roman"/>
          <w:sz w:val="28"/>
          <w:szCs w:val="28"/>
        </w:rPr>
        <w:t>Предметом деятельности ДОУ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BC65EA" w:rsidRDefault="00BC65EA" w:rsidP="0078681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8681F">
        <w:rPr>
          <w:rFonts w:ascii="Times New Roman" w:hAnsi="Times New Roman"/>
          <w:sz w:val="28"/>
          <w:szCs w:val="28"/>
        </w:rPr>
        <w:t>Режим работы ДОУ рабочая неделя – пятидневная, с понедельника по пятницу. Длительность пребывания детей в группах – 12 часов. Режим работы</w:t>
      </w:r>
      <w:r w:rsidR="004C3D01">
        <w:rPr>
          <w:rFonts w:ascii="Times New Roman" w:hAnsi="Times New Roman"/>
          <w:sz w:val="28"/>
          <w:szCs w:val="28"/>
        </w:rPr>
        <w:t xml:space="preserve"> общеразвивающих </w:t>
      </w:r>
      <w:r w:rsidRPr="0078681F">
        <w:rPr>
          <w:rFonts w:ascii="Times New Roman" w:hAnsi="Times New Roman"/>
          <w:sz w:val="28"/>
          <w:szCs w:val="28"/>
        </w:rPr>
        <w:t xml:space="preserve"> групп – с 6:00 до 18:00.</w:t>
      </w:r>
      <w:r w:rsidR="00F5100A">
        <w:rPr>
          <w:rFonts w:ascii="Times New Roman" w:hAnsi="Times New Roman"/>
          <w:sz w:val="28"/>
          <w:szCs w:val="28"/>
        </w:rPr>
        <w:t xml:space="preserve">, </w:t>
      </w:r>
      <w:r w:rsidR="00C75EBE" w:rsidRPr="0078681F">
        <w:rPr>
          <w:rFonts w:ascii="Times New Roman" w:hAnsi="Times New Roman"/>
          <w:sz w:val="28"/>
          <w:szCs w:val="28"/>
        </w:rPr>
        <w:t>в группах компенсирующей направленности с  07:00-17:00</w:t>
      </w:r>
    </w:p>
    <w:p w:rsidR="00C75EBE" w:rsidRPr="0078681F" w:rsidRDefault="00C75EBE" w:rsidP="0078681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6443"/>
        <w:gridCol w:w="2169"/>
      </w:tblGrid>
      <w:tr w:rsidR="00C75EBE" w:rsidRPr="0088081F" w:rsidTr="00FA5C69">
        <w:trPr>
          <w:trHeight w:val="51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</w:tr>
      <w:tr w:rsidR="000408BA" w:rsidRPr="0088081F" w:rsidTr="00FA5C69">
        <w:trPr>
          <w:trHeight w:val="314"/>
        </w:trPr>
        <w:tc>
          <w:tcPr>
            <w:tcW w:w="959" w:type="dxa"/>
            <w:hideMark/>
          </w:tcPr>
          <w:p w:rsidR="000408BA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612" w:type="dxa"/>
            <w:gridSpan w:val="2"/>
            <w:hideMark/>
          </w:tcPr>
          <w:p w:rsidR="000408BA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Образовательная деятельность </w:t>
            </w:r>
          </w:p>
        </w:tc>
      </w:tr>
      <w:tr w:rsidR="00C75EBE" w:rsidRPr="0088081F" w:rsidTr="00FA5C69">
        <w:trPr>
          <w:trHeight w:val="7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lastRenderedPageBreak/>
              <w:t>1.1.1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7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169" w:type="dxa"/>
            <w:hideMark/>
          </w:tcPr>
          <w:p w:rsidR="00C75EBE" w:rsidRPr="009B444B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444B">
              <w:rPr>
                <w:rFonts w:ascii="Times New Roman" w:hAnsi="Times New Roman"/>
                <w:sz w:val="24"/>
                <w:szCs w:val="24"/>
              </w:rPr>
              <w:t>17</w:t>
            </w:r>
            <w:r w:rsidR="00C75EBE" w:rsidRPr="009B444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169" w:type="dxa"/>
            <w:hideMark/>
          </w:tcPr>
          <w:p w:rsidR="00C75EBE" w:rsidRPr="009B444B" w:rsidRDefault="0093349B" w:rsidP="009B44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444B">
              <w:rPr>
                <w:rFonts w:ascii="Times New Roman" w:hAnsi="Times New Roman"/>
                <w:sz w:val="24"/>
                <w:szCs w:val="24"/>
              </w:rPr>
              <w:t>7</w:t>
            </w:r>
            <w:r w:rsidR="009B444B" w:rsidRPr="009B444B">
              <w:rPr>
                <w:rFonts w:ascii="Times New Roman" w:hAnsi="Times New Roman"/>
                <w:sz w:val="24"/>
                <w:szCs w:val="24"/>
              </w:rPr>
              <w:t>2</w:t>
            </w:r>
            <w:r w:rsidR="00C75EBE" w:rsidRPr="009B444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7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0/0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89/100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0/0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0/0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69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A9742B"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A9742B"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 xml:space="preserve"> человек/%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169" w:type="dxa"/>
            <w:hideMark/>
          </w:tcPr>
          <w:p w:rsidR="00C75EBE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0/0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67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169" w:type="dxa"/>
            <w:hideMark/>
          </w:tcPr>
          <w:p w:rsidR="00C75EBE" w:rsidRPr="0088081F" w:rsidRDefault="00A9742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2,</w:t>
            </w:r>
            <w:r w:rsidR="0093349B">
              <w:rPr>
                <w:rFonts w:ascii="Times New Roman" w:hAnsi="Times New Roman"/>
                <w:sz w:val="24"/>
                <w:szCs w:val="24"/>
              </w:rPr>
              <w:t>9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н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169" w:type="dxa"/>
            <w:hideMark/>
          </w:tcPr>
          <w:p w:rsidR="00C75EBE" w:rsidRPr="0088081F" w:rsidRDefault="005B7A5F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</w:t>
            </w:r>
            <w:r w:rsidR="0093349B">
              <w:rPr>
                <w:rFonts w:ascii="Times New Roman" w:hAnsi="Times New Roman"/>
                <w:sz w:val="24"/>
                <w:szCs w:val="24"/>
              </w:rPr>
              <w:t>5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 w:rsidR="0093349B">
              <w:rPr>
                <w:rFonts w:ascii="Times New Roman" w:hAnsi="Times New Roman"/>
                <w:sz w:val="24"/>
                <w:szCs w:val="24"/>
              </w:rPr>
              <w:t>79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67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79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 xml:space="preserve"> человек/%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B7A5F"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69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88081F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образование педагогической направленности (профиля)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117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lastRenderedPageBreak/>
              <w:t>1.8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169" w:type="dxa"/>
            <w:hideMark/>
          </w:tcPr>
          <w:p w:rsidR="00C75EBE" w:rsidRPr="0088081F" w:rsidRDefault="005B7A5F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</w:t>
            </w:r>
            <w:r w:rsidR="0093349B">
              <w:rPr>
                <w:rFonts w:ascii="Times New Roman" w:hAnsi="Times New Roman"/>
                <w:sz w:val="24"/>
                <w:szCs w:val="24"/>
              </w:rPr>
              <w:t>6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 w:rsidR="0093349B">
              <w:rPr>
                <w:rFonts w:ascii="Times New Roman" w:hAnsi="Times New Roman"/>
                <w:sz w:val="24"/>
                <w:szCs w:val="24"/>
              </w:rPr>
              <w:t>84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B7A5F" w:rsidRPr="0088081F">
              <w:rPr>
                <w:rFonts w:ascii="Times New Roman" w:hAnsi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169" w:type="dxa"/>
            <w:hideMark/>
          </w:tcPr>
          <w:p w:rsidR="00C75EBE" w:rsidRPr="0088081F" w:rsidRDefault="005B7A5F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</w:t>
            </w:r>
            <w:r w:rsidR="0093349B">
              <w:rPr>
                <w:rFonts w:ascii="Times New Roman" w:hAnsi="Times New Roman"/>
                <w:sz w:val="24"/>
                <w:szCs w:val="24"/>
              </w:rPr>
              <w:t>3</w:t>
            </w:r>
            <w:r w:rsidRPr="0088081F">
              <w:rPr>
                <w:rFonts w:ascii="Times New Roman" w:hAnsi="Times New Roman"/>
                <w:sz w:val="24"/>
                <w:szCs w:val="24"/>
              </w:rPr>
              <w:t>/</w:t>
            </w:r>
            <w:r w:rsidR="0093349B">
              <w:rPr>
                <w:rFonts w:ascii="Times New Roman" w:hAnsi="Times New Roman"/>
                <w:sz w:val="24"/>
                <w:szCs w:val="24"/>
              </w:rPr>
              <w:t>68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69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169" w:type="dxa"/>
            <w:hideMark/>
          </w:tcPr>
          <w:p w:rsidR="00C75EBE" w:rsidRPr="0088081F" w:rsidRDefault="005B7A5F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0/0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07401" w:rsidRPr="0088081F">
              <w:rPr>
                <w:rFonts w:ascii="Times New Roman" w:hAnsi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69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69" w:type="dxa"/>
            <w:hideMark/>
          </w:tcPr>
          <w:p w:rsidR="00C75EBE" w:rsidRPr="0088081F" w:rsidRDefault="005B7A5F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0/0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</w:t>
            </w:r>
            <w:r w:rsidR="0095610F" w:rsidRPr="0088081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416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169" w:type="dxa"/>
            <w:hideMark/>
          </w:tcPr>
          <w:p w:rsidR="00C75EBE" w:rsidRPr="0088081F" w:rsidRDefault="0093349B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78681F" w:rsidRPr="0088081F">
              <w:rPr>
                <w:rFonts w:ascii="Times New Roman" w:hAnsi="Times New Roman"/>
                <w:sz w:val="24"/>
                <w:szCs w:val="24"/>
              </w:rPr>
              <w:t xml:space="preserve">/95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135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169" w:type="dxa"/>
            <w:hideMark/>
          </w:tcPr>
          <w:p w:rsidR="00C75EBE" w:rsidRPr="0088081F" w:rsidRDefault="0093349B" w:rsidP="0093349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78681F" w:rsidRPr="0088081F">
              <w:rPr>
                <w:rFonts w:ascii="Times New Roman" w:hAnsi="Times New Roman"/>
                <w:sz w:val="24"/>
                <w:szCs w:val="24"/>
              </w:rPr>
              <w:t xml:space="preserve">/95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169" w:type="dxa"/>
            <w:hideMark/>
          </w:tcPr>
          <w:p w:rsidR="0078681F" w:rsidRPr="0088081F" w:rsidRDefault="0078681F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1/5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человек/человек</w:t>
            </w: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lastRenderedPageBreak/>
              <w:t>1.15.3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2169" w:type="dxa"/>
            <w:hideMark/>
          </w:tcPr>
          <w:p w:rsidR="00C75EBE" w:rsidRPr="0088081F" w:rsidRDefault="00A071E0" w:rsidP="009C78F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 </w:t>
            </w:r>
            <w:r w:rsidR="000408BA"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408BA" w:rsidRPr="0088081F" w:rsidTr="00FA5C69">
        <w:trPr>
          <w:trHeight w:val="240"/>
        </w:trPr>
        <w:tc>
          <w:tcPr>
            <w:tcW w:w="959" w:type="dxa"/>
            <w:hideMark/>
          </w:tcPr>
          <w:p w:rsidR="000408BA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612" w:type="dxa"/>
            <w:gridSpan w:val="2"/>
            <w:hideMark/>
          </w:tcPr>
          <w:p w:rsidR="000408BA" w:rsidRPr="0088081F" w:rsidRDefault="000408BA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</w:tr>
      <w:tr w:rsidR="00C75EBE" w:rsidRPr="0088081F" w:rsidTr="00FA5C69">
        <w:trPr>
          <w:trHeight w:val="69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169" w:type="dxa"/>
            <w:hideMark/>
          </w:tcPr>
          <w:p w:rsidR="00A9742B" w:rsidRPr="0088081F" w:rsidRDefault="0078681F" w:rsidP="008808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2531</w:t>
            </w:r>
            <w:r w:rsidR="00A9742B" w:rsidRPr="0088081F">
              <w:rPr>
                <w:rFonts w:ascii="Times New Roman" w:hAnsi="Times New Roman"/>
                <w:sz w:val="24"/>
                <w:szCs w:val="24"/>
              </w:rPr>
              <w:t xml:space="preserve"> кв. м.</w:t>
            </w:r>
          </w:p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5EBE" w:rsidRPr="0088081F" w:rsidTr="00FA5C69">
        <w:trPr>
          <w:trHeight w:val="46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169" w:type="dxa"/>
            <w:hideMark/>
          </w:tcPr>
          <w:p w:rsidR="00C75EBE" w:rsidRPr="0088081F" w:rsidRDefault="0078681F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516 </w:t>
            </w:r>
            <w:r w:rsidR="00C75EBE" w:rsidRPr="0088081F">
              <w:rPr>
                <w:rFonts w:ascii="Times New Roman" w:hAnsi="Times New Roman"/>
                <w:sz w:val="24"/>
                <w:szCs w:val="24"/>
              </w:rPr>
              <w:t>кв.м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75EBE" w:rsidRPr="0088081F" w:rsidTr="00FA5C69">
        <w:trPr>
          <w:trHeight w:val="240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75EBE" w:rsidRPr="0088081F" w:rsidTr="00FA5C69">
        <w:trPr>
          <w:trHeight w:val="675"/>
        </w:trPr>
        <w:tc>
          <w:tcPr>
            <w:tcW w:w="95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6443" w:type="dxa"/>
            <w:hideMark/>
          </w:tcPr>
          <w:p w:rsidR="00C75EBE" w:rsidRPr="0088081F" w:rsidRDefault="00C75EBE" w:rsidP="0088081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169" w:type="dxa"/>
            <w:hideMark/>
          </w:tcPr>
          <w:p w:rsidR="00C75EBE" w:rsidRPr="0088081F" w:rsidRDefault="00C75EBE" w:rsidP="0088081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DC5EBF" w:rsidRDefault="00DC5EBF" w:rsidP="0078681F">
      <w:pPr>
        <w:jc w:val="both"/>
        <w:rPr>
          <w:rFonts w:ascii="Times New Roman" w:hAnsi="Times New Roman"/>
          <w:sz w:val="28"/>
          <w:szCs w:val="28"/>
        </w:rPr>
      </w:pPr>
    </w:p>
    <w:p w:rsidR="0078681F" w:rsidRPr="0078681F" w:rsidRDefault="0078681F" w:rsidP="0078681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8681F">
        <w:rPr>
          <w:rFonts w:ascii="Times New Roman" w:hAnsi="Times New Roman"/>
          <w:sz w:val="28"/>
          <w:szCs w:val="28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 </w:t>
      </w:r>
    </w:p>
    <w:p w:rsidR="00330A15" w:rsidRPr="00F5100A" w:rsidRDefault="0078681F" w:rsidP="00F5100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8681F">
        <w:rPr>
          <w:rFonts w:ascii="Times New Roman" w:hAnsi="Times New Roman"/>
          <w:sz w:val="28"/>
          <w:szCs w:val="28"/>
        </w:rPr>
        <w:t xml:space="preserve"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 </w:t>
      </w:r>
    </w:p>
    <w:p w:rsidR="004C3D01" w:rsidRPr="004C3D01" w:rsidRDefault="004C3D01" w:rsidP="004C3D0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4C3D01">
        <w:rPr>
          <w:rFonts w:ascii="Times New Roman" w:hAnsi="Times New Roman"/>
          <w:b/>
          <w:bCs/>
          <w:sz w:val="28"/>
          <w:szCs w:val="28"/>
          <w:lang w:val="en-US"/>
        </w:rPr>
        <w:t>II</w:t>
      </w:r>
      <w:r w:rsidR="00330A15">
        <w:rPr>
          <w:rFonts w:ascii="Times New Roman" w:hAnsi="Times New Roman"/>
          <w:b/>
          <w:bCs/>
          <w:sz w:val="28"/>
          <w:szCs w:val="28"/>
        </w:rPr>
        <w:t xml:space="preserve"> Анализ показателей</w:t>
      </w:r>
      <w:r w:rsidRPr="004C3D01">
        <w:rPr>
          <w:rFonts w:ascii="Times New Roman" w:hAnsi="Times New Roman"/>
          <w:b/>
          <w:bCs/>
          <w:sz w:val="28"/>
          <w:szCs w:val="28"/>
        </w:rPr>
        <w:t xml:space="preserve"> деятельности</w:t>
      </w:r>
    </w:p>
    <w:p w:rsidR="004C3D01" w:rsidRPr="00AF67DF" w:rsidRDefault="004C3D01" w:rsidP="00AF67DF">
      <w:pPr>
        <w:jc w:val="center"/>
        <w:rPr>
          <w:rFonts w:ascii="Times New Roman" w:hAnsi="Times New Roman"/>
          <w:b/>
          <w:sz w:val="28"/>
          <w:szCs w:val="28"/>
        </w:rPr>
      </w:pPr>
      <w:r w:rsidRPr="00AF67DF">
        <w:rPr>
          <w:rFonts w:ascii="Times New Roman" w:hAnsi="Times New Roman"/>
          <w:b/>
          <w:sz w:val="28"/>
          <w:szCs w:val="28"/>
        </w:rPr>
        <w:t>2.1. Оценка образовательной деятельности и организации учебного процесса</w:t>
      </w:r>
    </w:p>
    <w:p w:rsidR="004C3D01" w:rsidRDefault="004C3D01" w:rsidP="0077353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B444B">
        <w:rPr>
          <w:rFonts w:ascii="Times New Roman" w:hAnsi="Times New Roman"/>
          <w:sz w:val="28"/>
          <w:szCs w:val="28"/>
        </w:rPr>
        <w:t>В 202</w:t>
      </w:r>
      <w:r w:rsidR="009B444B" w:rsidRPr="009B444B">
        <w:rPr>
          <w:rFonts w:ascii="Times New Roman" w:hAnsi="Times New Roman"/>
          <w:sz w:val="28"/>
          <w:szCs w:val="28"/>
        </w:rPr>
        <w:t>2</w:t>
      </w:r>
      <w:r w:rsidRPr="009B444B">
        <w:rPr>
          <w:rFonts w:ascii="Times New Roman" w:hAnsi="Times New Roman"/>
          <w:sz w:val="28"/>
          <w:szCs w:val="28"/>
        </w:rPr>
        <w:t xml:space="preserve"> </w:t>
      </w:r>
      <w:r w:rsidRPr="004C3D01">
        <w:rPr>
          <w:rFonts w:ascii="Times New Roman" w:hAnsi="Times New Roman"/>
          <w:sz w:val="28"/>
          <w:szCs w:val="28"/>
        </w:rPr>
        <w:t xml:space="preserve">году содержание образовательной деятельности в ДОУ определялось образовательной программой детского сада, разработанной в соответствии с ФГОС ДО с учетом примерной основной образовательной программы дошкольного образования </w:t>
      </w:r>
      <w:r w:rsidR="00773536">
        <w:rPr>
          <w:rFonts w:ascii="Times New Roman" w:hAnsi="Times New Roman"/>
          <w:sz w:val="28"/>
          <w:szCs w:val="28"/>
        </w:rPr>
        <w:t xml:space="preserve"> и адаптированных основных образовательных программ для детей с ЗПР и для детей с ТНР. Рабочих программ педагогов и специалистов</w:t>
      </w:r>
      <w:r w:rsidR="005D5774">
        <w:rPr>
          <w:rFonts w:ascii="Times New Roman" w:hAnsi="Times New Roman"/>
          <w:sz w:val="28"/>
          <w:szCs w:val="28"/>
        </w:rPr>
        <w:t>,</w:t>
      </w:r>
      <w:r w:rsidR="00773536">
        <w:rPr>
          <w:rFonts w:ascii="Times New Roman" w:hAnsi="Times New Roman"/>
          <w:sz w:val="28"/>
          <w:szCs w:val="28"/>
        </w:rPr>
        <w:t xml:space="preserve"> в том</w:t>
      </w:r>
      <w:bookmarkStart w:id="0" w:name="_GoBack"/>
      <w:bookmarkEnd w:id="0"/>
      <w:r w:rsidR="00773536">
        <w:rPr>
          <w:rFonts w:ascii="Times New Roman" w:hAnsi="Times New Roman"/>
          <w:sz w:val="28"/>
          <w:szCs w:val="28"/>
        </w:rPr>
        <w:t xml:space="preserve"> числ</w:t>
      </w:r>
      <w:r w:rsidR="005D5774">
        <w:rPr>
          <w:rFonts w:ascii="Times New Roman" w:hAnsi="Times New Roman"/>
          <w:sz w:val="28"/>
          <w:szCs w:val="28"/>
        </w:rPr>
        <w:t>е и адаптивных рабочих программ</w:t>
      </w:r>
      <w:r w:rsidR="00773536">
        <w:rPr>
          <w:rFonts w:ascii="Times New Roman" w:hAnsi="Times New Roman"/>
          <w:sz w:val="28"/>
          <w:szCs w:val="28"/>
        </w:rPr>
        <w:t xml:space="preserve"> по физическому воспитанию, музыкальному </w:t>
      </w:r>
      <w:r w:rsidR="00773536">
        <w:rPr>
          <w:rFonts w:ascii="Times New Roman" w:hAnsi="Times New Roman"/>
          <w:sz w:val="28"/>
          <w:szCs w:val="28"/>
        </w:rPr>
        <w:lastRenderedPageBreak/>
        <w:t>развитию и речевому развитию</w:t>
      </w:r>
      <w:r w:rsidR="005D5774">
        <w:rPr>
          <w:rFonts w:ascii="Times New Roman" w:hAnsi="Times New Roman"/>
          <w:sz w:val="28"/>
          <w:szCs w:val="28"/>
        </w:rPr>
        <w:t>,</w:t>
      </w:r>
      <w:r w:rsidR="00773536">
        <w:rPr>
          <w:rFonts w:ascii="Times New Roman" w:hAnsi="Times New Roman"/>
          <w:sz w:val="28"/>
          <w:szCs w:val="28"/>
        </w:rPr>
        <w:t xml:space="preserve">  принятых педагогическим советом </w:t>
      </w:r>
      <w:r w:rsidR="00320896">
        <w:rPr>
          <w:rFonts w:ascii="Times New Roman" w:hAnsi="Times New Roman"/>
          <w:sz w:val="28"/>
          <w:szCs w:val="28"/>
        </w:rPr>
        <w:t xml:space="preserve">заведующего  № 1 от 15.09.2021 </w:t>
      </w:r>
      <w:r w:rsidR="000441ED">
        <w:rPr>
          <w:rFonts w:ascii="Times New Roman" w:hAnsi="Times New Roman"/>
          <w:sz w:val="28"/>
          <w:szCs w:val="28"/>
        </w:rPr>
        <w:t>и  утвержденных приказом заведующего № 97 от</w:t>
      </w:r>
      <w:r w:rsidR="00AF67DF">
        <w:rPr>
          <w:rFonts w:ascii="Times New Roman" w:hAnsi="Times New Roman"/>
          <w:sz w:val="28"/>
          <w:szCs w:val="28"/>
        </w:rPr>
        <w:t xml:space="preserve"> 15.09.2021 на 2021-2022 учебный год</w:t>
      </w:r>
      <w:r w:rsidR="00320896">
        <w:rPr>
          <w:rFonts w:ascii="Times New Roman" w:hAnsi="Times New Roman"/>
          <w:sz w:val="28"/>
          <w:szCs w:val="28"/>
        </w:rPr>
        <w:t xml:space="preserve"> и</w:t>
      </w:r>
      <w:r w:rsidR="009B444B">
        <w:rPr>
          <w:rFonts w:ascii="Times New Roman" w:hAnsi="Times New Roman"/>
          <w:sz w:val="28"/>
          <w:szCs w:val="28"/>
        </w:rPr>
        <w:t xml:space="preserve"> </w:t>
      </w:r>
      <w:r w:rsidR="00320896">
        <w:rPr>
          <w:rFonts w:ascii="Times New Roman" w:hAnsi="Times New Roman"/>
          <w:sz w:val="28"/>
          <w:szCs w:val="28"/>
        </w:rPr>
        <w:t>педагогическим советом № 1 от 31.08.2022и  утвержденных приказом заведующего № 90 от 31.08.2022 на 2022-2023 учебный</w:t>
      </w:r>
      <w:r w:rsidR="005D5774">
        <w:rPr>
          <w:rFonts w:ascii="Times New Roman" w:hAnsi="Times New Roman"/>
          <w:sz w:val="28"/>
          <w:szCs w:val="28"/>
        </w:rPr>
        <w:t xml:space="preserve"> год.</w:t>
      </w:r>
    </w:p>
    <w:p w:rsidR="002B6285" w:rsidRPr="002B6285" w:rsidRDefault="002B6285" w:rsidP="00330A15">
      <w:pPr>
        <w:spacing w:before="100" w:beforeAutospacing="1" w:after="100" w:afterAutospacing="1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2B6285">
        <w:rPr>
          <w:rFonts w:ascii="Times New Roman" w:hAnsi="Times New Roman"/>
          <w:sz w:val="28"/>
          <w:szCs w:val="28"/>
        </w:rPr>
        <w:t>Детский сад посеща</w:t>
      </w:r>
      <w:r>
        <w:rPr>
          <w:rFonts w:ascii="Times New Roman" w:hAnsi="Times New Roman"/>
          <w:sz w:val="28"/>
          <w:szCs w:val="28"/>
        </w:rPr>
        <w:t xml:space="preserve">ли </w:t>
      </w:r>
      <w:r w:rsidR="00320896">
        <w:rPr>
          <w:rFonts w:ascii="Times New Roman" w:hAnsi="Times New Roman"/>
          <w:sz w:val="28"/>
          <w:szCs w:val="28"/>
        </w:rPr>
        <w:t>89</w:t>
      </w:r>
      <w:r w:rsidRPr="002B6285">
        <w:rPr>
          <w:rFonts w:ascii="Times New Roman" w:hAnsi="Times New Roman"/>
          <w:sz w:val="28"/>
          <w:szCs w:val="28"/>
        </w:rPr>
        <w:t>воспитанник</w:t>
      </w:r>
      <w:r>
        <w:rPr>
          <w:rFonts w:ascii="Times New Roman" w:hAnsi="Times New Roman"/>
          <w:sz w:val="28"/>
          <w:szCs w:val="28"/>
        </w:rPr>
        <w:t xml:space="preserve">ов </w:t>
      </w:r>
      <w:r w:rsidRPr="002B6285">
        <w:rPr>
          <w:rFonts w:ascii="Times New Roman" w:hAnsi="Times New Roman"/>
          <w:sz w:val="28"/>
          <w:szCs w:val="28"/>
        </w:rPr>
        <w:t xml:space="preserve"> в возрасте от 1 года до </w:t>
      </w:r>
      <w:r>
        <w:rPr>
          <w:rFonts w:ascii="Times New Roman" w:hAnsi="Times New Roman"/>
          <w:sz w:val="28"/>
          <w:szCs w:val="28"/>
        </w:rPr>
        <w:t>7</w:t>
      </w:r>
      <w:r w:rsidR="005D5774">
        <w:rPr>
          <w:rFonts w:ascii="Times New Roman" w:hAnsi="Times New Roman"/>
          <w:sz w:val="28"/>
          <w:szCs w:val="28"/>
        </w:rPr>
        <w:t xml:space="preserve"> лет. В д</w:t>
      </w:r>
      <w:r w:rsidRPr="002B6285">
        <w:rPr>
          <w:rFonts w:ascii="Times New Roman" w:hAnsi="Times New Roman"/>
          <w:sz w:val="28"/>
          <w:szCs w:val="28"/>
        </w:rPr>
        <w:t>етском саду</w:t>
      </w:r>
      <w:r>
        <w:rPr>
          <w:rFonts w:ascii="Times New Roman" w:hAnsi="Times New Roman"/>
          <w:sz w:val="28"/>
          <w:szCs w:val="28"/>
        </w:rPr>
        <w:t xml:space="preserve"> было </w:t>
      </w:r>
      <w:r w:rsidRPr="002B6285">
        <w:rPr>
          <w:rFonts w:ascii="Times New Roman" w:hAnsi="Times New Roman"/>
          <w:sz w:val="28"/>
          <w:szCs w:val="28"/>
        </w:rPr>
        <w:t xml:space="preserve"> сформировано</w:t>
      </w:r>
      <w:r w:rsidR="00320896">
        <w:rPr>
          <w:rFonts w:ascii="Times New Roman" w:hAnsi="Times New Roman"/>
          <w:sz w:val="28"/>
          <w:szCs w:val="28"/>
        </w:rPr>
        <w:t xml:space="preserve"> 9</w:t>
      </w:r>
      <w:r w:rsidRPr="002B6285">
        <w:rPr>
          <w:rFonts w:ascii="Times New Roman" w:hAnsi="Times New Roman"/>
          <w:sz w:val="28"/>
          <w:szCs w:val="28"/>
        </w:rPr>
        <w:t xml:space="preserve"> групп</w:t>
      </w:r>
      <w:r w:rsidR="005D5774">
        <w:rPr>
          <w:rFonts w:ascii="Times New Roman" w:hAnsi="Times New Roman"/>
          <w:sz w:val="28"/>
          <w:szCs w:val="28"/>
        </w:rPr>
        <w:t>:</w:t>
      </w:r>
      <w:r w:rsidR="00320896">
        <w:rPr>
          <w:rFonts w:ascii="Times New Roman" w:hAnsi="Times New Roman"/>
          <w:sz w:val="28"/>
          <w:szCs w:val="28"/>
        </w:rPr>
        <w:t>6</w:t>
      </w:r>
      <w:r w:rsidR="005D5774">
        <w:rPr>
          <w:rFonts w:ascii="Times New Roman" w:hAnsi="Times New Roman"/>
          <w:sz w:val="28"/>
          <w:szCs w:val="28"/>
        </w:rPr>
        <w:t xml:space="preserve">- </w:t>
      </w:r>
      <w:r w:rsidRPr="002B6285">
        <w:rPr>
          <w:rFonts w:ascii="Times New Roman" w:hAnsi="Times New Roman"/>
          <w:sz w:val="28"/>
          <w:szCs w:val="28"/>
        </w:rPr>
        <w:t xml:space="preserve">общеразвивающей направленности и 3 </w:t>
      </w:r>
      <w:r w:rsidR="005D5774">
        <w:rPr>
          <w:rFonts w:ascii="Times New Roman" w:hAnsi="Times New Roman"/>
          <w:sz w:val="28"/>
          <w:szCs w:val="28"/>
        </w:rPr>
        <w:t xml:space="preserve">- </w:t>
      </w:r>
      <w:r w:rsidRPr="002B6285">
        <w:rPr>
          <w:rFonts w:ascii="Times New Roman" w:hAnsi="Times New Roman"/>
          <w:sz w:val="28"/>
          <w:szCs w:val="28"/>
        </w:rPr>
        <w:t>компенсирующей направленности. Из них:</w:t>
      </w:r>
    </w:p>
    <w:p w:rsidR="002B6285" w:rsidRPr="002B6285" w:rsidRDefault="007E1E0D" w:rsidP="002B62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2B6285" w:rsidRPr="002B6285">
        <w:rPr>
          <w:rFonts w:ascii="Times New Roman" w:hAnsi="Times New Roman"/>
          <w:sz w:val="28"/>
          <w:szCs w:val="28"/>
        </w:rPr>
        <w:t xml:space="preserve"> группы</w:t>
      </w:r>
      <w:r>
        <w:rPr>
          <w:rFonts w:ascii="Times New Roman" w:hAnsi="Times New Roman"/>
          <w:sz w:val="28"/>
          <w:szCs w:val="28"/>
        </w:rPr>
        <w:t xml:space="preserve"> младшего возраста  – 29</w:t>
      </w:r>
      <w:r w:rsidR="002B6285" w:rsidRPr="002B6285">
        <w:rPr>
          <w:rFonts w:ascii="Times New Roman" w:hAnsi="Times New Roman"/>
          <w:sz w:val="28"/>
          <w:szCs w:val="28"/>
        </w:rPr>
        <w:t xml:space="preserve"> детей;</w:t>
      </w:r>
    </w:p>
    <w:p w:rsidR="002B6285" w:rsidRPr="002B6285" w:rsidRDefault="007E1E0D" w:rsidP="002B62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2B6285">
        <w:rPr>
          <w:rFonts w:ascii="Times New Roman" w:hAnsi="Times New Roman"/>
          <w:sz w:val="28"/>
          <w:szCs w:val="28"/>
        </w:rPr>
        <w:t>средн</w:t>
      </w:r>
      <w:r>
        <w:rPr>
          <w:rFonts w:ascii="Times New Roman" w:hAnsi="Times New Roman"/>
          <w:sz w:val="28"/>
          <w:szCs w:val="28"/>
        </w:rPr>
        <w:t>яя</w:t>
      </w:r>
      <w:r w:rsidR="002B6285" w:rsidRPr="002B6285">
        <w:rPr>
          <w:rFonts w:ascii="Times New Roman" w:hAnsi="Times New Roman"/>
          <w:sz w:val="28"/>
          <w:szCs w:val="28"/>
        </w:rPr>
        <w:t xml:space="preserve"> групп</w:t>
      </w:r>
      <w:r w:rsidR="005D5774">
        <w:rPr>
          <w:rFonts w:ascii="Times New Roman" w:hAnsi="Times New Roman"/>
          <w:sz w:val="28"/>
          <w:szCs w:val="28"/>
        </w:rPr>
        <w:t>а</w:t>
      </w:r>
      <w:r w:rsidR="002B6285" w:rsidRPr="002B6285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16 </w:t>
      </w:r>
      <w:r w:rsidR="002B6285" w:rsidRPr="002B6285">
        <w:rPr>
          <w:rFonts w:ascii="Times New Roman" w:hAnsi="Times New Roman"/>
          <w:sz w:val="28"/>
          <w:szCs w:val="28"/>
        </w:rPr>
        <w:t>детей;</w:t>
      </w:r>
    </w:p>
    <w:p w:rsidR="002B6285" w:rsidRPr="002B6285" w:rsidRDefault="002B6285" w:rsidP="002B62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B6285">
        <w:rPr>
          <w:rFonts w:ascii="Times New Roman" w:hAnsi="Times New Roman"/>
          <w:sz w:val="28"/>
          <w:szCs w:val="28"/>
        </w:rPr>
        <w:t xml:space="preserve">2 старших  группы (1 общеразвивающей направленности +1 компенсирующей направленности для детей с ТНР) – </w:t>
      </w:r>
      <w:r w:rsidR="007E1E0D">
        <w:rPr>
          <w:rFonts w:ascii="Times New Roman" w:hAnsi="Times New Roman"/>
          <w:sz w:val="28"/>
          <w:szCs w:val="28"/>
        </w:rPr>
        <w:t xml:space="preserve">17 </w:t>
      </w:r>
      <w:r>
        <w:rPr>
          <w:rFonts w:ascii="Times New Roman" w:hAnsi="Times New Roman"/>
          <w:sz w:val="28"/>
          <w:szCs w:val="28"/>
        </w:rPr>
        <w:t xml:space="preserve"> детей</w:t>
      </w:r>
      <w:r w:rsidRPr="002B6285">
        <w:rPr>
          <w:rFonts w:ascii="Times New Roman" w:hAnsi="Times New Roman"/>
          <w:sz w:val="28"/>
          <w:szCs w:val="28"/>
        </w:rPr>
        <w:t>;</w:t>
      </w:r>
    </w:p>
    <w:p w:rsidR="002B6285" w:rsidRPr="002B6285" w:rsidRDefault="002B6285" w:rsidP="002B62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B6285">
        <w:rPr>
          <w:rFonts w:ascii="Times New Roman" w:hAnsi="Times New Roman"/>
          <w:sz w:val="28"/>
          <w:szCs w:val="28"/>
        </w:rPr>
        <w:t xml:space="preserve">2 подготовительных  к школе группы (1 общеразвивающей направленности +1 компенсирующей направленности  для детей с ТНР) – </w:t>
      </w:r>
      <w:r w:rsidR="007E1E0D">
        <w:rPr>
          <w:rFonts w:ascii="Times New Roman" w:hAnsi="Times New Roman"/>
          <w:sz w:val="28"/>
          <w:szCs w:val="28"/>
        </w:rPr>
        <w:t>22ребенка</w:t>
      </w:r>
      <w:r w:rsidRPr="002B6285">
        <w:rPr>
          <w:rFonts w:ascii="Times New Roman" w:hAnsi="Times New Roman"/>
          <w:sz w:val="28"/>
          <w:szCs w:val="28"/>
        </w:rPr>
        <w:t>;</w:t>
      </w:r>
    </w:p>
    <w:p w:rsidR="002B6285" w:rsidRDefault="002B6285" w:rsidP="002B62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B6285">
        <w:rPr>
          <w:rFonts w:ascii="Times New Roman" w:hAnsi="Times New Roman"/>
          <w:sz w:val="28"/>
          <w:szCs w:val="28"/>
        </w:rPr>
        <w:t xml:space="preserve">1 разновозрастная группа  с 3 до 7 лет компенсирующей направленности для детей с ЗПР – </w:t>
      </w:r>
      <w:r w:rsidR="00320896">
        <w:rPr>
          <w:rFonts w:ascii="Times New Roman" w:hAnsi="Times New Roman"/>
          <w:sz w:val="28"/>
          <w:szCs w:val="28"/>
        </w:rPr>
        <w:t xml:space="preserve">5 </w:t>
      </w:r>
      <w:r w:rsidRPr="002B6285">
        <w:rPr>
          <w:rFonts w:ascii="Times New Roman" w:hAnsi="Times New Roman"/>
          <w:sz w:val="28"/>
          <w:szCs w:val="28"/>
        </w:rPr>
        <w:t xml:space="preserve"> детей</w:t>
      </w:r>
      <w:r>
        <w:rPr>
          <w:rFonts w:ascii="Times New Roman" w:hAnsi="Times New Roman"/>
          <w:sz w:val="28"/>
          <w:szCs w:val="28"/>
        </w:rPr>
        <w:t>.</w:t>
      </w:r>
    </w:p>
    <w:p w:rsidR="00AD2BE1" w:rsidRPr="00AD2BE1" w:rsidRDefault="00AD2BE1" w:rsidP="00AD2BE1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 w:rsidRPr="00AD2BE1">
        <w:rPr>
          <w:rFonts w:ascii="Times New Roman" w:hAnsi="Times New Roman"/>
          <w:sz w:val="28"/>
          <w:szCs w:val="28"/>
        </w:rPr>
        <w:t xml:space="preserve">Анализ состава семей воспитанников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4"/>
        <w:gridCol w:w="2412"/>
        <w:gridCol w:w="4784"/>
      </w:tblGrid>
      <w:tr w:rsidR="00AD2BE1" w:rsidRPr="00832064" w:rsidTr="0088081F">
        <w:tc>
          <w:tcPr>
            <w:tcW w:w="1500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Состав семьи</w:t>
            </w:r>
          </w:p>
        </w:tc>
        <w:tc>
          <w:tcPr>
            <w:tcW w:w="1173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2327" w:type="pct"/>
            <w:hideMark/>
          </w:tcPr>
          <w:p w:rsidR="00AD2BE1" w:rsidRPr="00832064" w:rsidRDefault="00AD2BE1" w:rsidP="008C76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Процент от общего количества семей воспитанников</w:t>
            </w:r>
          </w:p>
        </w:tc>
      </w:tr>
      <w:tr w:rsidR="00AD2BE1" w:rsidRPr="00832064" w:rsidTr="0088081F">
        <w:tc>
          <w:tcPr>
            <w:tcW w:w="1500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Полная</w:t>
            </w:r>
          </w:p>
        </w:tc>
        <w:tc>
          <w:tcPr>
            <w:tcW w:w="1173" w:type="pct"/>
            <w:hideMark/>
          </w:tcPr>
          <w:p w:rsidR="00AD2BE1" w:rsidRPr="00832064" w:rsidRDefault="008C768C" w:rsidP="008C76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327" w:type="pct"/>
            <w:hideMark/>
          </w:tcPr>
          <w:p w:rsidR="00AD2BE1" w:rsidRPr="00832064" w:rsidRDefault="00AD2BE1" w:rsidP="008C76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9</w:t>
            </w:r>
            <w:r w:rsidR="008C768C">
              <w:rPr>
                <w:rFonts w:ascii="Times New Roman" w:hAnsi="Times New Roman"/>
                <w:sz w:val="24"/>
                <w:szCs w:val="24"/>
              </w:rPr>
              <w:t>9</w:t>
            </w:r>
            <w:r w:rsidRPr="0083206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AD2BE1" w:rsidRPr="00832064" w:rsidTr="0088081F">
        <w:tc>
          <w:tcPr>
            <w:tcW w:w="1500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173" w:type="pct"/>
            <w:hideMark/>
          </w:tcPr>
          <w:p w:rsidR="00AD2BE1" w:rsidRPr="00832064" w:rsidRDefault="00E45440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7" w:type="pct"/>
            <w:hideMark/>
          </w:tcPr>
          <w:p w:rsidR="00AD2BE1" w:rsidRPr="00832064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2BE1" w:rsidRPr="00832064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AD2BE1" w:rsidRPr="00832064" w:rsidTr="0088081F">
        <w:tc>
          <w:tcPr>
            <w:tcW w:w="1500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173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27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D2BE1" w:rsidRPr="0088081F" w:rsidTr="0088081F">
        <w:tc>
          <w:tcPr>
            <w:tcW w:w="1500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173" w:type="pct"/>
            <w:hideMark/>
          </w:tcPr>
          <w:p w:rsidR="00AD2BE1" w:rsidRPr="00832064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27" w:type="pct"/>
            <w:hideMark/>
          </w:tcPr>
          <w:p w:rsidR="00AD2BE1" w:rsidRPr="0088081F" w:rsidRDefault="00AD2BE1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0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584792" w:rsidRPr="00584792" w:rsidRDefault="00584792" w:rsidP="00584792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584792">
        <w:rPr>
          <w:rFonts w:ascii="Times New Roman" w:hAnsi="Times New Roman"/>
          <w:sz w:val="28"/>
          <w:szCs w:val="28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7"/>
        <w:gridCol w:w="2593"/>
        <w:gridCol w:w="4570"/>
      </w:tblGrid>
      <w:tr w:rsidR="00584792" w:rsidRPr="008C768C" w:rsidTr="0088081F">
        <w:tc>
          <w:tcPr>
            <w:tcW w:w="3117" w:type="dxa"/>
            <w:hideMark/>
          </w:tcPr>
          <w:p w:rsidR="00584792" w:rsidRPr="008C768C" w:rsidRDefault="00584792" w:rsidP="008808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68C">
              <w:rPr>
                <w:rFonts w:ascii="Times New Roman" w:hAnsi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2593" w:type="dxa"/>
            <w:hideMark/>
          </w:tcPr>
          <w:p w:rsidR="00584792" w:rsidRPr="008C768C" w:rsidRDefault="00584792" w:rsidP="008808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68C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570" w:type="dxa"/>
            <w:hideMark/>
          </w:tcPr>
          <w:p w:rsidR="00584792" w:rsidRPr="008C768C" w:rsidRDefault="00584792" w:rsidP="008808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68C">
              <w:rPr>
                <w:rFonts w:ascii="Times New Roman" w:hAnsi="Times New Roman"/>
                <w:sz w:val="24"/>
                <w:szCs w:val="24"/>
              </w:rPr>
              <w:t>Процент от общего количества семей воспитанников</w:t>
            </w:r>
          </w:p>
        </w:tc>
      </w:tr>
      <w:tr w:rsidR="00584792" w:rsidRPr="008C768C" w:rsidTr="0088081F">
        <w:tc>
          <w:tcPr>
            <w:tcW w:w="3117" w:type="dxa"/>
            <w:hideMark/>
          </w:tcPr>
          <w:p w:rsidR="00584792" w:rsidRPr="008C768C" w:rsidRDefault="00584792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68C">
              <w:rPr>
                <w:rFonts w:ascii="Times New Roman" w:hAnsi="Times New Roman"/>
                <w:sz w:val="24"/>
                <w:szCs w:val="24"/>
              </w:rPr>
              <w:t>Один ребенок</w:t>
            </w:r>
          </w:p>
        </w:tc>
        <w:tc>
          <w:tcPr>
            <w:tcW w:w="2593" w:type="dxa"/>
            <w:hideMark/>
          </w:tcPr>
          <w:p w:rsidR="00584792" w:rsidRPr="008C768C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570" w:type="dxa"/>
            <w:hideMark/>
          </w:tcPr>
          <w:p w:rsidR="00584792" w:rsidRPr="008C768C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D46E42" w:rsidRPr="008C768C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584792" w:rsidRPr="008C768C" w:rsidTr="0088081F">
        <w:tc>
          <w:tcPr>
            <w:tcW w:w="3117" w:type="dxa"/>
            <w:hideMark/>
          </w:tcPr>
          <w:p w:rsidR="00584792" w:rsidRPr="008C768C" w:rsidRDefault="00584792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68C">
              <w:rPr>
                <w:rFonts w:ascii="Times New Roman" w:hAnsi="Times New Roman"/>
                <w:sz w:val="24"/>
                <w:szCs w:val="24"/>
              </w:rPr>
              <w:t>Два ребенка</w:t>
            </w:r>
          </w:p>
        </w:tc>
        <w:tc>
          <w:tcPr>
            <w:tcW w:w="2593" w:type="dxa"/>
            <w:hideMark/>
          </w:tcPr>
          <w:p w:rsidR="00584792" w:rsidRPr="008C768C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570" w:type="dxa"/>
            <w:hideMark/>
          </w:tcPr>
          <w:p w:rsidR="00584792" w:rsidRPr="008C768C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  <w:r w:rsidR="00D46E42" w:rsidRPr="008C768C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584792" w:rsidRPr="0088081F" w:rsidTr="0088081F">
        <w:tc>
          <w:tcPr>
            <w:tcW w:w="3117" w:type="dxa"/>
            <w:hideMark/>
          </w:tcPr>
          <w:p w:rsidR="00584792" w:rsidRPr="008C768C" w:rsidRDefault="00584792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68C">
              <w:rPr>
                <w:rFonts w:ascii="Times New Roman" w:hAnsi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2593" w:type="dxa"/>
            <w:hideMark/>
          </w:tcPr>
          <w:p w:rsidR="00584792" w:rsidRPr="008C768C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570" w:type="dxa"/>
            <w:hideMark/>
          </w:tcPr>
          <w:p w:rsidR="00584792" w:rsidRPr="0088081F" w:rsidRDefault="008C768C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D46E42" w:rsidRPr="008C768C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</w:tbl>
    <w:p w:rsidR="004C3D01" w:rsidRPr="00141F61" w:rsidRDefault="002B6285" w:rsidP="00AD2BE1">
      <w:pPr>
        <w:spacing w:before="100" w:beforeAutospacing="1" w:after="100" w:afterAutospacing="1"/>
        <w:ind w:firstLine="708"/>
        <w:jc w:val="both"/>
        <w:rPr>
          <w:rFonts w:ascii="Times New Roman" w:hAnsi="Times New Roman"/>
          <w:sz w:val="28"/>
          <w:szCs w:val="28"/>
        </w:rPr>
      </w:pPr>
      <w:r w:rsidRPr="00141F61">
        <w:rPr>
          <w:rFonts w:ascii="Times New Roman" w:hAnsi="Times New Roman"/>
          <w:sz w:val="28"/>
          <w:szCs w:val="28"/>
        </w:rPr>
        <w:t xml:space="preserve"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</w:t>
      </w:r>
    </w:p>
    <w:p w:rsidR="004C3D01" w:rsidRPr="004C3D01" w:rsidRDefault="004C3D01" w:rsidP="0077353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Ведущие цели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</w:t>
      </w:r>
      <w:r w:rsidRPr="004C3D01">
        <w:rPr>
          <w:rFonts w:ascii="Times New Roman" w:hAnsi="Times New Roman"/>
          <w:sz w:val="28"/>
          <w:szCs w:val="28"/>
        </w:rPr>
        <w:lastRenderedPageBreak/>
        <w:t xml:space="preserve">учебной деятельности, обеспечение безопасности жизнедеятельности дошкольника, сопровождение родителей (законных представителей) в условиях стандартизации дошкольного образования. </w:t>
      </w:r>
    </w:p>
    <w:p w:rsidR="004C3D01" w:rsidRPr="004C3D01" w:rsidRDefault="004C3D01" w:rsidP="000441E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 </w:t>
      </w:r>
    </w:p>
    <w:p w:rsidR="004C3D01" w:rsidRPr="004C3D01" w:rsidRDefault="004C3D01" w:rsidP="000441ED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 профилактические, оздоровительные мероприятия;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>общеукрепляющую терапию  (витаминотерапия, полоскани</w:t>
      </w:r>
      <w:r w:rsidR="00AF3DE7">
        <w:rPr>
          <w:rFonts w:ascii="Times New Roman" w:hAnsi="Times New Roman"/>
          <w:sz w:val="28"/>
          <w:szCs w:val="28"/>
        </w:rPr>
        <w:t>е горла,  применение финтоцидов</w:t>
      </w:r>
      <w:r w:rsidRPr="004C3D01">
        <w:rPr>
          <w:rFonts w:ascii="Times New Roman" w:hAnsi="Times New Roman"/>
          <w:sz w:val="28"/>
          <w:szCs w:val="28"/>
        </w:rPr>
        <w:t xml:space="preserve">);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>организацию рационального питания (4 - х разовый режим питания)</w:t>
      </w:r>
      <w:r w:rsidR="007E1E0D">
        <w:rPr>
          <w:rFonts w:ascii="Times New Roman" w:hAnsi="Times New Roman"/>
          <w:sz w:val="28"/>
          <w:szCs w:val="28"/>
        </w:rPr>
        <w:t xml:space="preserve"> и переход с 01.07.2022 года на 3 – х разовый режим питани</w:t>
      </w:r>
      <w:r w:rsidR="00A071E0">
        <w:rPr>
          <w:rFonts w:ascii="Times New Roman" w:hAnsi="Times New Roman"/>
          <w:sz w:val="28"/>
          <w:szCs w:val="28"/>
        </w:rPr>
        <w:t>я</w:t>
      </w:r>
      <w:r w:rsidR="007E1E0D">
        <w:rPr>
          <w:rFonts w:ascii="Times New Roman" w:hAnsi="Times New Roman"/>
          <w:sz w:val="28"/>
          <w:szCs w:val="28"/>
        </w:rPr>
        <w:t xml:space="preserve"> замена ужина уплотненным полдником</w:t>
      </w:r>
      <w:r w:rsidRPr="004C3D01">
        <w:rPr>
          <w:rFonts w:ascii="Times New Roman" w:hAnsi="Times New Roman"/>
          <w:sz w:val="28"/>
          <w:szCs w:val="28"/>
        </w:rPr>
        <w:t xml:space="preserve">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санитарно-гигиенические и противоэпидемиологические мероприятия;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двигательная активность;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комплекс закаливающих мероприятий;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использование здоровьесберегающих технологий и методик (дыхательные гимнастики, индивидуальные физические упражнения, занятия в сухом бассейне); </w:t>
      </w:r>
    </w:p>
    <w:p w:rsidR="00773536" w:rsidRPr="004C3D01" w:rsidRDefault="00773536" w:rsidP="004C3D01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4C3D01">
        <w:rPr>
          <w:rFonts w:ascii="Times New Roman" w:hAnsi="Times New Roman"/>
          <w:sz w:val="28"/>
          <w:szCs w:val="28"/>
        </w:rPr>
        <w:t xml:space="preserve">режим проветривания и кварцевания. </w:t>
      </w:r>
    </w:p>
    <w:p w:rsidR="004C3D01" w:rsidRDefault="004C3D01" w:rsidP="009972E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972E0">
        <w:rPr>
          <w:rFonts w:ascii="Times New Roman" w:hAnsi="Times New Roman"/>
          <w:sz w:val="28"/>
          <w:szCs w:val="28"/>
        </w:rPr>
        <w:t xml:space="preserve">Благодаря созданию медико-педагогических условий и системе оздоровительных мероприятий показатели физического здоровья детей </w:t>
      </w:r>
      <w:r w:rsidRPr="008C768C">
        <w:rPr>
          <w:rFonts w:ascii="Times New Roman" w:hAnsi="Times New Roman"/>
          <w:sz w:val="28"/>
          <w:szCs w:val="28"/>
        </w:rPr>
        <w:t>улучшились. Детей с первой группой здоровья -</w:t>
      </w:r>
      <w:r w:rsidR="009972E0" w:rsidRPr="008C768C">
        <w:rPr>
          <w:rFonts w:ascii="Times New Roman" w:hAnsi="Times New Roman"/>
          <w:sz w:val="28"/>
          <w:szCs w:val="28"/>
        </w:rPr>
        <w:t xml:space="preserve"> 0(0%)</w:t>
      </w:r>
      <w:r w:rsidRPr="008C768C">
        <w:rPr>
          <w:rFonts w:ascii="Times New Roman" w:hAnsi="Times New Roman"/>
          <w:sz w:val="28"/>
          <w:szCs w:val="28"/>
        </w:rPr>
        <w:t xml:space="preserve">, со второй группой здоровья </w:t>
      </w:r>
      <w:r w:rsidR="008C768C" w:rsidRPr="008C768C">
        <w:rPr>
          <w:rFonts w:ascii="Times New Roman" w:hAnsi="Times New Roman"/>
          <w:sz w:val="28"/>
          <w:szCs w:val="28"/>
        </w:rPr>
        <w:t>84</w:t>
      </w:r>
      <w:r w:rsidR="009972E0" w:rsidRPr="008C768C">
        <w:rPr>
          <w:rFonts w:ascii="Times New Roman" w:hAnsi="Times New Roman"/>
          <w:sz w:val="28"/>
          <w:szCs w:val="28"/>
        </w:rPr>
        <w:t xml:space="preserve"> ребенка</w:t>
      </w:r>
      <w:r w:rsidRPr="008C768C">
        <w:rPr>
          <w:rFonts w:ascii="Times New Roman" w:hAnsi="Times New Roman"/>
          <w:sz w:val="28"/>
          <w:szCs w:val="28"/>
        </w:rPr>
        <w:t xml:space="preserve"> (</w:t>
      </w:r>
      <w:r w:rsidR="009972E0" w:rsidRPr="008C768C">
        <w:rPr>
          <w:rFonts w:ascii="Times New Roman" w:hAnsi="Times New Roman"/>
          <w:sz w:val="28"/>
          <w:szCs w:val="28"/>
        </w:rPr>
        <w:t>9</w:t>
      </w:r>
      <w:r w:rsidR="008C768C" w:rsidRPr="008C768C">
        <w:rPr>
          <w:rFonts w:ascii="Times New Roman" w:hAnsi="Times New Roman"/>
          <w:sz w:val="28"/>
          <w:szCs w:val="28"/>
        </w:rPr>
        <w:t>4</w:t>
      </w:r>
      <w:r w:rsidRPr="008C768C">
        <w:rPr>
          <w:rFonts w:ascii="Times New Roman" w:hAnsi="Times New Roman"/>
          <w:sz w:val="28"/>
          <w:szCs w:val="28"/>
        </w:rPr>
        <w:t xml:space="preserve">%), с третьей- </w:t>
      </w:r>
      <w:r w:rsidR="008C768C" w:rsidRPr="008C768C">
        <w:rPr>
          <w:rFonts w:ascii="Times New Roman" w:hAnsi="Times New Roman"/>
          <w:sz w:val="28"/>
          <w:szCs w:val="28"/>
        </w:rPr>
        <w:t>4</w:t>
      </w:r>
      <w:r w:rsidR="009972E0" w:rsidRPr="008C768C">
        <w:rPr>
          <w:rFonts w:ascii="Times New Roman" w:hAnsi="Times New Roman"/>
          <w:sz w:val="28"/>
          <w:szCs w:val="28"/>
        </w:rPr>
        <w:t xml:space="preserve"> детей </w:t>
      </w:r>
      <w:r w:rsidRPr="008C768C">
        <w:rPr>
          <w:rFonts w:ascii="Times New Roman" w:hAnsi="Times New Roman"/>
          <w:sz w:val="28"/>
          <w:szCs w:val="28"/>
        </w:rPr>
        <w:t>(</w:t>
      </w:r>
      <w:r w:rsidR="008C768C" w:rsidRPr="008C768C">
        <w:rPr>
          <w:rFonts w:ascii="Times New Roman" w:hAnsi="Times New Roman"/>
          <w:sz w:val="28"/>
          <w:szCs w:val="28"/>
        </w:rPr>
        <w:t>4</w:t>
      </w:r>
      <w:r w:rsidRPr="008C768C">
        <w:rPr>
          <w:rFonts w:ascii="Times New Roman" w:hAnsi="Times New Roman"/>
          <w:sz w:val="28"/>
          <w:szCs w:val="28"/>
        </w:rPr>
        <w:t>%), с четвертой -</w:t>
      </w:r>
      <w:r w:rsidR="009972E0" w:rsidRPr="008C768C">
        <w:rPr>
          <w:rFonts w:ascii="Times New Roman" w:hAnsi="Times New Roman"/>
          <w:sz w:val="28"/>
          <w:szCs w:val="28"/>
        </w:rPr>
        <w:t xml:space="preserve"> 1 ребенок </w:t>
      </w:r>
      <w:r w:rsidRPr="008C768C">
        <w:rPr>
          <w:rFonts w:ascii="Times New Roman" w:hAnsi="Times New Roman"/>
          <w:sz w:val="28"/>
          <w:szCs w:val="28"/>
        </w:rPr>
        <w:t>(</w:t>
      </w:r>
      <w:r w:rsidR="008C768C" w:rsidRPr="008C768C">
        <w:rPr>
          <w:rFonts w:ascii="Times New Roman" w:hAnsi="Times New Roman"/>
          <w:sz w:val="28"/>
          <w:szCs w:val="28"/>
        </w:rPr>
        <w:t>2</w:t>
      </w:r>
      <w:r w:rsidRPr="008C768C">
        <w:rPr>
          <w:rFonts w:ascii="Times New Roman" w:hAnsi="Times New Roman"/>
          <w:sz w:val="28"/>
          <w:szCs w:val="28"/>
        </w:rPr>
        <w:t>%)</w:t>
      </w:r>
      <w:r w:rsidR="009972E0" w:rsidRPr="008C768C">
        <w:rPr>
          <w:rFonts w:ascii="Times New Roman" w:hAnsi="Times New Roman"/>
          <w:sz w:val="28"/>
          <w:szCs w:val="28"/>
        </w:rPr>
        <w:t>.</w:t>
      </w:r>
    </w:p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 xml:space="preserve">Одним из основных направлений физкультурно-оздоровительной 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</w:t>
      </w:r>
      <w:r w:rsidRPr="00057CC7">
        <w:rPr>
          <w:rFonts w:ascii="Times New Roman" w:hAnsi="Times New Roman"/>
          <w:sz w:val="28"/>
          <w:szCs w:val="28"/>
        </w:rPr>
        <w:lastRenderedPageBreak/>
        <w:t xml:space="preserve">Результаты мониторинга физического развития детей выявили положительную динамику физического развития. </w:t>
      </w:r>
    </w:p>
    <w:p w:rsid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 xml:space="preserve">В течение года проводилась систематическая работа, направленная на сохранение и </w:t>
      </w:r>
      <w:r w:rsidRPr="00057CC7">
        <w:rPr>
          <w:rFonts w:ascii="Times New Roman" w:hAnsi="Times New Roman"/>
          <w:b/>
          <w:bCs/>
          <w:sz w:val="28"/>
          <w:szCs w:val="28"/>
        </w:rPr>
        <w:t>у</w:t>
      </w:r>
      <w:r w:rsidRPr="00057CC7">
        <w:rPr>
          <w:rFonts w:ascii="Times New Roman" w:hAnsi="Times New Roman"/>
          <w:sz w:val="28"/>
          <w:szCs w:val="28"/>
        </w:rPr>
        <w:t xml:space="preserve">крепление физического, психического и эмоционального здоровья детей, по профилактике нарушений осанки и плоскостопия у детей. </w:t>
      </w:r>
    </w:p>
    <w:tbl>
      <w:tblPr>
        <w:tblW w:w="9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9"/>
        <w:gridCol w:w="1417"/>
        <w:gridCol w:w="851"/>
        <w:gridCol w:w="850"/>
        <w:gridCol w:w="709"/>
        <w:gridCol w:w="777"/>
        <w:gridCol w:w="709"/>
        <w:gridCol w:w="782"/>
        <w:gridCol w:w="992"/>
        <w:gridCol w:w="1134"/>
      </w:tblGrid>
      <w:tr w:rsidR="00057CC7" w:rsidRPr="008C768C" w:rsidTr="00057CC7">
        <w:trPr>
          <w:jc w:val="center"/>
        </w:trPr>
        <w:tc>
          <w:tcPr>
            <w:tcW w:w="999" w:type="dxa"/>
            <w:vMerge w:val="restart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№ группы</w:t>
            </w:r>
          </w:p>
        </w:tc>
        <w:tc>
          <w:tcPr>
            <w:tcW w:w="1417" w:type="dxa"/>
            <w:vMerge w:val="restart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Средний списочный состав</w:t>
            </w:r>
          </w:p>
        </w:tc>
        <w:tc>
          <w:tcPr>
            <w:tcW w:w="1701" w:type="dxa"/>
            <w:gridSpan w:val="2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Детодни </w:t>
            </w:r>
          </w:p>
        </w:tc>
        <w:tc>
          <w:tcPr>
            <w:tcW w:w="2195" w:type="dxa"/>
            <w:gridSpan w:val="3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Пропущено </w:t>
            </w:r>
          </w:p>
        </w:tc>
        <w:tc>
          <w:tcPr>
            <w:tcW w:w="782" w:type="dxa"/>
            <w:vMerge w:val="restart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% посещ.</w:t>
            </w:r>
          </w:p>
        </w:tc>
        <w:tc>
          <w:tcPr>
            <w:tcW w:w="992" w:type="dxa"/>
            <w:vMerge w:val="restart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Заболе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 xml:space="preserve">ваемость </w:t>
            </w:r>
            <w:r w:rsidR="00CF7644"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 в %</w:t>
            </w:r>
          </w:p>
        </w:tc>
        <w:tc>
          <w:tcPr>
            <w:tcW w:w="1134" w:type="dxa"/>
            <w:vMerge w:val="restart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Заболев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 xml:space="preserve">аемость </w:t>
            </w:r>
            <w:r w:rsidR="00CF7644" w:rsidRPr="008C768C">
              <w:rPr>
                <w:rFonts w:ascii="Times New Roman" w:eastAsiaTheme="minorEastAsia" w:hAnsi="Times New Roman"/>
                <w:sz w:val="24"/>
                <w:szCs w:val="24"/>
              </w:rPr>
              <w:t>в (дн)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  <w:vMerge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Факт </w:t>
            </w:r>
          </w:p>
        </w:tc>
        <w:tc>
          <w:tcPr>
            <w:tcW w:w="70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п/п</w:t>
            </w:r>
          </w:p>
        </w:tc>
        <w:tc>
          <w:tcPr>
            <w:tcW w:w="777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о</w:t>
            </w:r>
          </w:p>
        </w:tc>
        <w:tc>
          <w:tcPr>
            <w:tcW w:w="70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б/л</w:t>
            </w:r>
          </w:p>
        </w:tc>
        <w:tc>
          <w:tcPr>
            <w:tcW w:w="782" w:type="dxa"/>
            <w:vMerge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2460</w:t>
            </w:r>
          </w:p>
        </w:tc>
        <w:tc>
          <w:tcPr>
            <w:tcW w:w="850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1711</w:t>
            </w:r>
          </w:p>
        </w:tc>
        <w:tc>
          <w:tcPr>
            <w:tcW w:w="709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358</w:t>
            </w:r>
          </w:p>
        </w:tc>
        <w:tc>
          <w:tcPr>
            <w:tcW w:w="77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330</w:t>
            </w:r>
          </w:p>
        </w:tc>
        <w:tc>
          <w:tcPr>
            <w:tcW w:w="709" w:type="dxa"/>
          </w:tcPr>
          <w:p w:rsidR="00057CC7" w:rsidRPr="008C768C" w:rsidRDefault="00057CC7" w:rsidP="008C768C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8C768C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82" w:type="dxa"/>
          </w:tcPr>
          <w:p w:rsidR="00057CC7" w:rsidRPr="008C768C" w:rsidRDefault="00057CC7" w:rsidP="008C768C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  <w:r w:rsidR="008C768C"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57CC7" w:rsidRPr="008C768C" w:rsidRDefault="00057CC7" w:rsidP="008C768C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0,</w:t>
            </w:r>
            <w:r w:rsidR="008C768C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1,3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3444</w:t>
            </w:r>
          </w:p>
        </w:tc>
        <w:tc>
          <w:tcPr>
            <w:tcW w:w="850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2360</w:t>
            </w:r>
          </w:p>
        </w:tc>
        <w:tc>
          <w:tcPr>
            <w:tcW w:w="709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514</w:t>
            </w:r>
          </w:p>
        </w:tc>
        <w:tc>
          <w:tcPr>
            <w:tcW w:w="77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522</w:t>
            </w:r>
          </w:p>
        </w:tc>
        <w:tc>
          <w:tcPr>
            <w:tcW w:w="709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32</w:t>
            </w:r>
          </w:p>
        </w:tc>
        <w:tc>
          <w:tcPr>
            <w:tcW w:w="782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69</w:t>
            </w:r>
          </w:p>
        </w:tc>
        <w:tc>
          <w:tcPr>
            <w:tcW w:w="992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0,9</w:t>
            </w:r>
          </w:p>
        </w:tc>
        <w:tc>
          <w:tcPr>
            <w:tcW w:w="1134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2,3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738</w:t>
            </w:r>
          </w:p>
        </w:tc>
        <w:tc>
          <w:tcPr>
            <w:tcW w:w="850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544</w:t>
            </w:r>
          </w:p>
        </w:tc>
        <w:tc>
          <w:tcPr>
            <w:tcW w:w="709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94</w:t>
            </w:r>
          </w:p>
        </w:tc>
        <w:tc>
          <w:tcPr>
            <w:tcW w:w="77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782" w:type="dxa"/>
          </w:tcPr>
          <w:p w:rsidR="00057CC7" w:rsidRPr="008C768C" w:rsidRDefault="00057CC7" w:rsidP="008C768C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  <w:r w:rsidR="008C768C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1230</w:t>
            </w:r>
          </w:p>
        </w:tc>
        <w:tc>
          <w:tcPr>
            <w:tcW w:w="850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1051</w:t>
            </w:r>
          </w:p>
        </w:tc>
        <w:tc>
          <w:tcPr>
            <w:tcW w:w="709" w:type="dxa"/>
          </w:tcPr>
          <w:p w:rsidR="00057CC7" w:rsidRPr="008C768C" w:rsidRDefault="00057CC7" w:rsidP="008C768C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8C768C">
              <w:rPr>
                <w:rFonts w:ascii="Times New Roman" w:eastAsiaTheme="minorEastAsia" w:hAnsi="Times New Roman"/>
                <w:sz w:val="24"/>
                <w:szCs w:val="24"/>
              </w:rPr>
              <w:t>54</w:t>
            </w:r>
          </w:p>
        </w:tc>
        <w:tc>
          <w:tcPr>
            <w:tcW w:w="777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</w:t>
            </w:r>
          </w:p>
        </w:tc>
        <w:tc>
          <w:tcPr>
            <w:tcW w:w="782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85</w:t>
            </w:r>
          </w:p>
        </w:tc>
        <w:tc>
          <w:tcPr>
            <w:tcW w:w="992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0,9</w:t>
            </w:r>
          </w:p>
        </w:tc>
        <w:tc>
          <w:tcPr>
            <w:tcW w:w="1134" w:type="dxa"/>
          </w:tcPr>
          <w:p w:rsidR="00057CC7" w:rsidRPr="008C768C" w:rsidRDefault="008C768C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2,2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3444</w:t>
            </w:r>
          </w:p>
        </w:tc>
        <w:tc>
          <w:tcPr>
            <w:tcW w:w="850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212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354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679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18</w:t>
            </w:r>
          </w:p>
        </w:tc>
        <w:tc>
          <w:tcPr>
            <w:tcW w:w="78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64</w:t>
            </w:r>
          </w:p>
        </w:tc>
        <w:tc>
          <w:tcPr>
            <w:tcW w:w="992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0,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1,3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3936</w:t>
            </w:r>
          </w:p>
        </w:tc>
        <w:tc>
          <w:tcPr>
            <w:tcW w:w="850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2779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478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576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51</w:t>
            </w:r>
          </w:p>
        </w:tc>
        <w:tc>
          <w:tcPr>
            <w:tcW w:w="782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1,3</w:t>
            </w:r>
          </w:p>
        </w:tc>
        <w:tc>
          <w:tcPr>
            <w:tcW w:w="1134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3,2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2460</w:t>
            </w:r>
          </w:p>
        </w:tc>
        <w:tc>
          <w:tcPr>
            <w:tcW w:w="850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528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239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534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59</w:t>
            </w:r>
          </w:p>
        </w:tc>
        <w:tc>
          <w:tcPr>
            <w:tcW w:w="78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62</w:t>
            </w:r>
          </w:p>
        </w:tc>
        <w:tc>
          <w:tcPr>
            <w:tcW w:w="992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1,6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722</w:t>
            </w:r>
          </w:p>
        </w:tc>
        <w:tc>
          <w:tcPr>
            <w:tcW w:w="850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285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174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241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50</w:t>
            </w:r>
          </w:p>
        </w:tc>
        <w:tc>
          <w:tcPr>
            <w:tcW w:w="78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75</w:t>
            </w:r>
          </w:p>
        </w:tc>
        <w:tc>
          <w:tcPr>
            <w:tcW w:w="992" w:type="dxa"/>
          </w:tcPr>
          <w:p w:rsidR="00057CC7" w:rsidRPr="008C768C" w:rsidRDefault="00CF7644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2,9</w:t>
            </w:r>
          </w:p>
        </w:tc>
        <w:tc>
          <w:tcPr>
            <w:tcW w:w="1134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71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2460</w:t>
            </w:r>
          </w:p>
        </w:tc>
        <w:tc>
          <w:tcPr>
            <w:tcW w:w="850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022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236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209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</w:p>
        </w:tc>
        <w:tc>
          <w:tcPr>
            <w:tcW w:w="78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82</w:t>
            </w:r>
          </w:p>
        </w:tc>
        <w:tc>
          <w:tcPr>
            <w:tcW w:w="99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0,97</w:t>
            </w:r>
          </w:p>
        </w:tc>
        <w:tc>
          <w:tcPr>
            <w:tcW w:w="1134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2,4</w:t>
            </w:r>
          </w:p>
        </w:tc>
      </w:tr>
      <w:tr w:rsidR="00057CC7" w:rsidRPr="008C768C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Ясли </w:t>
            </w:r>
          </w:p>
        </w:tc>
        <w:tc>
          <w:tcPr>
            <w:tcW w:w="1417" w:type="dxa"/>
          </w:tcPr>
          <w:p w:rsidR="00057CC7" w:rsidRPr="008C768C" w:rsidRDefault="00330A15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4182</w:t>
            </w:r>
          </w:p>
        </w:tc>
        <w:tc>
          <w:tcPr>
            <w:tcW w:w="850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2813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413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775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109</w:t>
            </w:r>
          </w:p>
        </w:tc>
        <w:tc>
          <w:tcPr>
            <w:tcW w:w="78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2,6</w:t>
            </w:r>
          </w:p>
        </w:tc>
        <w:tc>
          <w:tcPr>
            <w:tcW w:w="1134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6,4</w:t>
            </w:r>
          </w:p>
        </w:tc>
      </w:tr>
      <w:tr w:rsidR="00057CC7" w:rsidRPr="008C768C" w:rsidTr="00057CC7">
        <w:trPr>
          <w:trHeight w:val="70"/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Сад </w:t>
            </w:r>
          </w:p>
        </w:tc>
        <w:tc>
          <w:tcPr>
            <w:tcW w:w="141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72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17712</w:t>
            </w:r>
          </w:p>
        </w:tc>
        <w:tc>
          <w:tcPr>
            <w:tcW w:w="850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2679</w:t>
            </w:r>
          </w:p>
        </w:tc>
        <w:tc>
          <w:tcPr>
            <w:tcW w:w="709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188</w:t>
            </w:r>
          </w:p>
        </w:tc>
        <w:tc>
          <w:tcPr>
            <w:tcW w:w="777" w:type="dxa"/>
          </w:tcPr>
          <w:p w:rsidR="00057CC7" w:rsidRPr="008C768C" w:rsidRDefault="00CF7644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2440</w:t>
            </w:r>
          </w:p>
        </w:tc>
        <w:tc>
          <w:tcPr>
            <w:tcW w:w="709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149</w:t>
            </w:r>
          </w:p>
        </w:tc>
        <w:tc>
          <w:tcPr>
            <w:tcW w:w="78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2,1</w:t>
            </w:r>
          </w:p>
        </w:tc>
      </w:tr>
      <w:tr w:rsidR="00057CC7" w:rsidRPr="0088081F" w:rsidTr="00057CC7">
        <w:trPr>
          <w:jc w:val="center"/>
        </w:trPr>
        <w:tc>
          <w:tcPr>
            <w:tcW w:w="999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057CC7" w:rsidRPr="008C768C" w:rsidRDefault="00CF7644" w:rsidP="00330A15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89</w:t>
            </w:r>
          </w:p>
        </w:tc>
        <w:tc>
          <w:tcPr>
            <w:tcW w:w="851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21894</w:t>
            </w:r>
          </w:p>
        </w:tc>
        <w:tc>
          <w:tcPr>
            <w:tcW w:w="850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15492</w:t>
            </w:r>
          </w:p>
        </w:tc>
        <w:tc>
          <w:tcPr>
            <w:tcW w:w="709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601</w:t>
            </w:r>
          </w:p>
        </w:tc>
        <w:tc>
          <w:tcPr>
            <w:tcW w:w="777" w:type="dxa"/>
          </w:tcPr>
          <w:p w:rsidR="00057CC7" w:rsidRPr="008C768C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3215</w:t>
            </w:r>
          </w:p>
        </w:tc>
        <w:tc>
          <w:tcPr>
            <w:tcW w:w="709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58</w:t>
            </w:r>
          </w:p>
        </w:tc>
        <w:tc>
          <w:tcPr>
            <w:tcW w:w="782" w:type="dxa"/>
          </w:tcPr>
          <w:p w:rsidR="00057CC7" w:rsidRPr="008C768C" w:rsidRDefault="00057CC7" w:rsidP="00CF7644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  <w:r w:rsidR="00CF7644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57CC7" w:rsidRPr="008C768C" w:rsidRDefault="00057CC7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C768C">
              <w:rPr>
                <w:rFonts w:ascii="Times New Roman" w:eastAsiaTheme="minorEastAsia" w:hAnsi="Times New Roman"/>
                <w:sz w:val="24"/>
                <w:szCs w:val="24"/>
              </w:rPr>
              <w:t>1,7</w:t>
            </w:r>
          </w:p>
        </w:tc>
        <w:tc>
          <w:tcPr>
            <w:tcW w:w="1134" w:type="dxa"/>
          </w:tcPr>
          <w:p w:rsidR="00057CC7" w:rsidRPr="0088081F" w:rsidRDefault="00CF7644" w:rsidP="00057CC7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2,9</w:t>
            </w:r>
          </w:p>
        </w:tc>
      </w:tr>
    </w:tbl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057CC7" w:rsidRDefault="00057CC7" w:rsidP="00057CC7">
      <w:pPr>
        <w:ind w:firstLine="284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>По сравнению с 202</w:t>
      </w:r>
      <w:r w:rsidR="007E1E0D">
        <w:rPr>
          <w:rFonts w:ascii="Times New Roman" w:hAnsi="Times New Roman"/>
          <w:sz w:val="28"/>
          <w:szCs w:val="28"/>
        </w:rPr>
        <w:t>1</w:t>
      </w:r>
      <w:r w:rsidRPr="00057CC7">
        <w:rPr>
          <w:rFonts w:ascii="Times New Roman" w:hAnsi="Times New Roman"/>
          <w:sz w:val="28"/>
          <w:szCs w:val="28"/>
        </w:rPr>
        <w:t xml:space="preserve"> годом данный показатель </w:t>
      </w:r>
      <w:r w:rsidR="007E1E0D">
        <w:rPr>
          <w:rFonts w:ascii="Times New Roman" w:hAnsi="Times New Roman"/>
          <w:sz w:val="28"/>
          <w:szCs w:val="28"/>
        </w:rPr>
        <w:t>2</w:t>
      </w:r>
      <w:r w:rsidRPr="00057CC7">
        <w:rPr>
          <w:rFonts w:ascii="Times New Roman" w:hAnsi="Times New Roman"/>
          <w:sz w:val="28"/>
          <w:szCs w:val="28"/>
        </w:rPr>
        <w:t>,</w:t>
      </w:r>
      <w:r w:rsidR="007E1E0D">
        <w:rPr>
          <w:rFonts w:ascii="Times New Roman" w:hAnsi="Times New Roman"/>
          <w:sz w:val="28"/>
          <w:szCs w:val="28"/>
        </w:rPr>
        <w:t>8</w:t>
      </w:r>
      <w:r w:rsidRPr="00057CC7">
        <w:rPr>
          <w:rFonts w:ascii="Times New Roman" w:hAnsi="Times New Roman"/>
          <w:sz w:val="28"/>
          <w:szCs w:val="28"/>
        </w:rPr>
        <w:t xml:space="preserve"> дня  </w:t>
      </w:r>
      <w:r w:rsidR="007E1E0D">
        <w:rPr>
          <w:rFonts w:ascii="Times New Roman" w:hAnsi="Times New Roman"/>
          <w:sz w:val="28"/>
          <w:szCs w:val="28"/>
        </w:rPr>
        <w:t>увеличился на 0,1</w:t>
      </w:r>
      <w:r w:rsidRPr="00057CC7">
        <w:rPr>
          <w:rFonts w:ascii="Times New Roman" w:hAnsi="Times New Roman"/>
          <w:sz w:val="28"/>
          <w:szCs w:val="28"/>
        </w:rPr>
        <w:t xml:space="preserve"> дня</w:t>
      </w:r>
      <w:r w:rsidR="007E1E0D">
        <w:rPr>
          <w:rFonts w:ascii="Times New Roman" w:hAnsi="Times New Roman"/>
          <w:sz w:val="28"/>
          <w:szCs w:val="28"/>
        </w:rPr>
        <w:t xml:space="preserve"> и </w:t>
      </w:r>
      <w:r w:rsidRPr="00057CC7">
        <w:rPr>
          <w:rFonts w:ascii="Times New Roman" w:hAnsi="Times New Roman"/>
          <w:sz w:val="28"/>
          <w:szCs w:val="28"/>
        </w:rPr>
        <w:t xml:space="preserve"> составил 2,</w:t>
      </w:r>
      <w:r w:rsidR="007E1E0D">
        <w:rPr>
          <w:rFonts w:ascii="Times New Roman" w:hAnsi="Times New Roman"/>
          <w:sz w:val="28"/>
          <w:szCs w:val="28"/>
        </w:rPr>
        <w:t>9</w:t>
      </w:r>
      <w:r w:rsidRPr="00057CC7">
        <w:rPr>
          <w:rFonts w:ascii="Times New Roman" w:hAnsi="Times New Roman"/>
          <w:sz w:val="28"/>
          <w:szCs w:val="28"/>
        </w:rPr>
        <w:t xml:space="preserve"> дня пропущенных одним ребенком по болезни</w:t>
      </w:r>
      <w:r>
        <w:rPr>
          <w:rFonts w:ascii="Times New Roman" w:hAnsi="Times New Roman"/>
          <w:sz w:val="28"/>
          <w:szCs w:val="28"/>
        </w:rPr>
        <w:t>.</w:t>
      </w:r>
      <w:r w:rsidRPr="00057CC7">
        <w:rPr>
          <w:rFonts w:ascii="Times New Roman" w:hAnsi="Times New Roman"/>
          <w:sz w:val="28"/>
          <w:szCs w:val="28"/>
        </w:rPr>
        <w:t xml:space="preserve">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</w:t>
      </w:r>
      <w:r w:rsidR="007E1E0D">
        <w:rPr>
          <w:rFonts w:ascii="Times New Roman" w:hAnsi="Times New Roman"/>
          <w:sz w:val="28"/>
          <w:szCs w:val="28"/>
        </w:rPr>
        <w:t>, карантином групп с ветряной оспой.</w:t>
      </w:r>
    </w:p>
    <w:p w:rsidR="00057CC7" w:rsidRPr="00057CC7" w:rsidRDefault="00057CC7" w:rsidP="00057CC7">
      <w:pPr>
        <w:ind w:firstLine="284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>Коррекционную помощь в комбинированных группах получал</w:t>
      </w:r>
      <w:r w:rsidR="00285496">
        <w:rPr>
          <w:rFonts w:ascii="Times New Roman" w:hAnsi="Times New Roman"/>
          <w:sz w:val="28"/>
          <w:szCs w:val="28"/>
        </w:rPr>
        <w:t>о</w:t>
      </w:r>
      <w:r w:rsidR="006A3E76">
        <w:rPr>
          <w:rFonts w:ascii="Times New Roman" w:hAnsi="Times New Roman"/>
          <w:sz w:val="28"/>
          <w:szCs w:val="28"/>
        </w:rPr>
        <w:t>2</w:t>
      </w:r>
      <w:r w:rsidR="00EA14C0">
        <w:rPr>
          <w:rFonts w:ascii="Times New Roman" w:hAnsi="Times New Roman"/>
          <w:sz w:val="28"/>
          <w:szCs w:val="28"/>
        </w:rPr>
        <w:t>4</w:t>
      </w:r>
      <w:r w:rsidR="006A3E76">
        <w:rPr>
          <w:rFonts w:ascii="Times New Roman" w:hAnsi="Times New Roman"/>
          <w:sz w:val="28"/>
          <w:szCs w:val="28"/>
        </w:rPr>
        <w:t xml:space="preserve"> ребен</w:t>
      </w:r>
      <w:r w:rsidRPr="00057CC7">
        <w:rPr>
          <w:rFonts w:ascii="Times New Roman" w:hAnsi="Times New Roman"/>
          <w:sz w:val="28"/>
          <w:szCs w:val="28"/>
        </w:rPr>
        <w:t>к</w:t>
      </w:r>
      <w:r w:rsidR="006A3E76">
        <w:rPr>
          <w:rFonts w:ascii="Times New Roman" w:hAnsi="Times New Roman"/>
          <w:sz w:val="28"/>
          <w:szCs w:val="28"/>
        </w:rPr>
        <w:t>а</w:t>
      </w:r>
      <w:r w:rsidRPr="00057CC7">
        <w:rPr>
          <w:rFonts w:ascii="Times New Roman" w:hAnsi="Times New Roman"/>
          <w:sz w:val="28"/>
          <w:szCs w:val="28"/>
        </w:rPr>
        <w:t xml:space="preserve"> (с ТНР - </w:t>
      </w:r>
      <w:r w:rsidR="006A3E76">
        <w:rPr>
          <w:rFonts w:ascii="Times New Roman" w:hAnsi="Times New Roman"/>
          <w:sz w:val="28"/>
          <w:szCs w:val="28"/>
        </w:rPr>
        <w:t>1</w:t>
      </w:r>
      <w:r w:rsidR="00EA14C0">
        <w:rPr>
          <w:rFonts w:ascii="Times New Roman" w:hAnsi="Times New Roman"/>
          <w:sz w:val="28"/>
          <w:szCs w:val="28"/>
        </w:rPr>
        <w:t>9</w:t>
      </w:r>
      <w:r w:rsidRPr="00057CC7">
        <w:rPr>
          <w:rFonts w:ascii="Times New Roman" w:hAnsi="Times New Roman"/>
          <w:sz w:val="28"/>
          <w:szCs w:val="28"/>
        </w:rPr>
        <w:t xml:space="preserve"> и </w:t>
      </w:r>
      <w:r w:rsidR="006A3E76">
        <w:rPr>
          <w:rFonts w:ascii="Times New Roman" w:hAnsi="Times New Roman"/>
          <w:sz w:val="28"/>
          <w:szCs w:val="28"/>
        </w:rPr>
        <w:t>5</w:t>
      </w:r>
      <w:r w:rsidRPr="00057CC7">
        <w:rPr>
          <w:rFonts w:ascii="Times New Roman" w:hAnsi="Times New Roman"/>
          <w:sz w:val="28"/>
          <w:szCs w:val="28"/>
        </w:rPr>
        <w:t xml:space="preserve"> детей с ЗПР.) В течение учебн</w:t>
      </w:r>
      <w:r w:rsidR="00285496">
        <w:rPr>
          <w:rFonts w:ascii="Times New Roman" w:hAnsi="Times New Roman"/>
          <w:sz w:val="28"/>
          <w:szCs w:val="28"/>
        </w:rPr>
        <w:t xml:space="preserve">ого года обследовано  </w:t>
      </w:r>
      <w:r w:rsidRPr="00057CC7">
        <w:rPr>
          <w:rFonts w:ascii="Times New Roman" w:hAnsi="Times New Roman"/>
          <w:sz w:val="28"/>
          <w:szCs w:val="28"/>
        </w:rPr>
        <w:t xml:space="preserve">с целью выявления ОВЗ </w:t>
      </w:r>
      <w:r w:rsidR="006A3E76">
        <w:rPr>
          <w:rFonts w:ascii="Times New Roman" w:hAnsi="Times New Roman"/>
          <w:sz w:val="28"/>
          <w:szCs w:val="28"/>
        </w:rPr>
        <w:t>2</w:t>
      </w:r>
      <w:r w:rsidR="00EA14C0">
        <w:rPr>
          <w:rFonts w:ascii="Times New Roman" w:hAnsi="Times New Roman"/>
          <w:sz w:val="28"/>
          <w:szCs w:val="28"/>
        </w:rPr>
        <w:t>3ребенка</w:t>
      </w:r>
      <w:r w:rsidRPr="00057CC7">
        <w:rPr>
          <w:rFonts w:ascii="Times New Roman" w:hAnsi="Times New Roman"/>
          <w:sz w:val="28"/>
          <w:szCs w:val="28"/>
        </w:rPr>
        <w:t>. Направлено на ПМП</w:t>
      </w:r>
      <w:r w:rsidR="00EA14C0">
        <w:rPr>
          <w:rFonts w:ascii="Times New Roman" w:hAnsi="Times New Roman"/>
          <w:sz w:val="28"/>
          <w:szCs w:val="28"/>
        </w:rPr>
        <w:t>К</w:t>
      </w:r>
      <w:r w:rsidRPr="00057CC7">
        <w:rPr>
          <w:rFonts w:ascii="Times New Roman" w:hAnsi="Times New Roman"/>
          <w:sz w:val="28"/>
          <w:szCs w:val="28"/>
        </w:rPr>
        <w:t xml:space="preserve"> для определения и уточнения образовательного маршрута </w:t>
      </w:r>
      <w:r w:rsidR="00EA14C0">
        <w:rPr>
          <w:rFonts w:ascii="Times New Roman" w:hAnsi="Times New Roman"/>
          <w:sz w:val="28"/>
          <w:szCs w:val="28"/>
        </w:rPr>
        <w:t>20</w:t>
      </w:r>
      <w:r w:rsidRPr="00057CC7">
        <w:rPr>
          <w:rFonts w:ascii="Times New Roman" w:hAnsi="Times New Roman"/>
          <w:sz w:val="28"/>
          <w:szCs w:val="28"/>
        </w:rPr>
        <w:t xml:space="preserve"> детей. </w:t>
      </w:r>
    </w:p>
    <w:p w:rsidR="00057CC7" w:rsidRPr="00057CC7" w:rsidRDefault="00EA14C0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28</w:t>
      </w:r>
      <w:r w:rsidR="00057CC7" w:rsidRPr="00057CC7">
        <w:rPr>
          <w:rFonts w:ascii="Times New Roman" w:hAnsi="Times New Roman"/>
          <w:sz w:val="28"/>
          <w:szCs w:val="28"/>
        </w:rPr>
        <w:t xml:space="preserve"> детей 6 -7 лет выпущены в школу,  </w:t>
      </w:r>
      <w:r>
        <w:rPr>
          <w:rFonts w:ascii="Times New Roman" w:hAnsi="Times New Roman"/>
          <w:sz w:val="28"/>
          <w:szCs w:val="28"/>
        </w:rPr>
        <w:t>11</w:t>
      </w:r>
      <w:r w:rsidR="00057CC7" w:rsidRPr="00057CC7">
        <w:rPr>
          <w:rFonts w:ascii="Times New Roman" w:hAnsi="Times New Roman"/>
          <w:sz w:val="28"/>
          <w:szCs w:val="28"/>
        </w:rPr>
        <w:t xml:space="preserve"> детей 5-6 лет переведены на следующий год для коррекционной работы. </w:t>
      </w:r>
    </w:p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 xml:space="preserve">Результаты  коррекционной работы с детьми: </w:t>
      </w:r>
    </w:p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 xml:space="preserve">Адаптированные  образовательные программы реализованы в полном объёме, коррекционная работа проводилась с использованием наглядных, практических и словесных методов обучения  и воспитания с учётом психофизического состояния детей, с использованием дидактического материала. Коррекционная работа проводилась по следующим направлениям: накопление и актуализация словаря, уточнение лексико-грамматических категорий, развитие фонемотических представлений, коррекция нарушений звукопроизношения, развитие связной речи. </w:t>
      </w:r>
    </w:p>
    <w:p w:rsidR="00057CC7" w:rsidRPr="00057CC7" w:rsidRDefault="00330A15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Логопедическую помощь в подготовительной логопедической к школе  группе № </w:t>
      </w:r>
      <w:r w:rsidR="00EA14C0">
        <w:rPr>
          <w:rFonts w:ascii="Times New Roman" w:hAnsi="Times New Roman"/>
          <w:sz w:val="28"/>
          <w:szCs w:val="28"/>
        </w:rPr>
        <w:t>4</w:t>
      </w:r>
      <w:r w:rsidR="00057CC7" w:rsidRPr="00057CC7">
        <w:rPr>
          <w:rFonts w:ascii="Times New Roman" w:hAnsi="Times New Roman"/>
          <w:sz w:val="28"/>
          <w:szCs w:val="28"/>
        </w:rPr>
        <w:t xml:space="preserve"> получали </w:t>
      </w:r>
      <w:r w:rsidR="00EA14C0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детей. </w:t>
      </w:r>
      <w:r w:rsidR="00057CC7" w:rsidRPr="00057CC7">
        <w:rPr>
          <w:rFonts w:ascii="Times New Roman" w:hAnsi="Times New Roman"/>
          <w:sz w:val="28"/>
          <w:szCs w:val="28"/>
        </w:rPr>
        <w:t xml:space="preserve">Выпущено в школу </w:t>
      </w:r>
      <w:r w:rsidR="00EA14C0">
        <w:rPr>
          <w:rFonts w:ascii="Times New Roman" w:hAnsi="Times New Roman"/>
          <w:sz w:val="28"/>
          <w:szCs w:val="28"/>
        </w:rPr>
        <w:t>7</w:t>
      </w:r>
      <w:r w:rsidR="00634054">
        <w:rPr>
          <w:rFonts w:ascii="Times New Roman" w:hAnsi="Times New Roman"/>
          <w:sz w:val="28"/>
          <w:szCs w:val="28"/>
        </w:rPr>
        <w:t>детей</w:t>
      </w:r>
      <w:r w:rsidR="00057CC7" w:rsidRPr="00057CC7">
        <w:rPr>
          <w:rFonts w:ascii="Times New Roman" w:hAnsi="Times New Roman"/>
          <w:sz w:val="28"/>
          <w:szCs w:val="28"/>
        </w:rPr>
        <w:t xml:space="preserve">: из них с чистой речью </w:t>
      </w:r>
      <w:r w:rsidR="00EA14C0">
        <w:rPr>
          <w:rFonts w:ascii="Times New Roman" w:hAnsi="Times New Roman"/>
          <w:sz w:val="28"/>
          <w:szCs w:val="28"/>
        </w:rPr>
        <w:t>6</w:t>
      </w:r>
      <w:r w:rsidR="00634054">
        <w:rPr>
          <w:rFonts w:ascii="Times New Roman" w:hAnsi="Times New Roman"/>
          <w:sz w:val="28"/>
          <w:szCs w:val="28"/>
        </w:rPr>
        <w:t>детей</w:t>
      </w:r>
      <w:r w:rsidR="00057CC7" w:rsidRPr="00057CC7">
        <w:rPr>
          <w:rFonts w:ascii="Times New Roman" w:hAnsi="Times New Roman"/>
          <w:sz w:val="28"/>
          <w:szCs w:val="28"/>
        </w:rPr>
        <w:t xml:space="preserve">, со значительными улучшениями (автоматизация поставленных звуков) </w:t>
      </w:r>
      <w:r>
        <w:rPr>
          <w:rFonts w:ascii="Times New Roman" w:hAnsi="Times New Roman"/>
          <w:sz w:val="28"/>
          <w:szCs w:val="28"/>
        </w:rPr>
        <w:t>1ребенок</w:t>
      </w:r>
      <w:r w:rsidR="00057CC7" w:rsidRPr="00057CC7">
        <w:rPr>
          <w:rFonts w:ascii="Times New Roman" w:hAnsi="Times New Roman"/>
          <w:sz w:val="28"/>
          <w:szCs w:val="28"/>
        </w:rPr>
        <w:t>.</w:t>
      </w:r>
    </w:p>
    <w:p w:rsidR="00185D25" w:rsidRPr="00185D25" w:rsidRDefault="00185D25" w:rsidP="00185D25">
      <w:pPr>
        <w:ind w:firstLine="360"/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>Для недопущения  распространения коронавирусной инфекции, администрация детского сада реализовывала в 202</w:t>
      </w:r>
      <w:r w:rsidR="00EA14C0">
        <w:rPr>
          <w:rFonts w:ascii="Times New Roman" w:hAnsi="Times New Roman"/>
          <w:bCs/>
          <w:sz w:val="28"/>
          <w:szCs w:val="28"/>
        </w:rPr>
        <w:t>2</w:t>
      </w:r>
      <w:r w:rsidRPr="00185D25">
        <w:rPr>
          <w:rFonts w:ascii="Times New Roman" w:hAnsi="Times New Roman"/>
          <w:bCs/>
          <w:sz w:val="28"/>
          <w:szCs w:val="28"/>
        </w:rPr>
        <w:t xml:space="preserve"> году дополнительные ограничительные и профилактические меры в соответствии с СП 3.1/2.4.3598-20: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</w:t>
      </w:r>
      <w:r w:rsidR="00D3666B">
        <w:rPr>
          <w:rFonts w:ascii="Times New Roman" w:hAnsi="Times New Roman"/>
          <w:bCs/>
          <w:sz w:val="28"/>
          <w:szCs w:val="28"/>
        </w:rPr>
        <w:t>ционных заболеваний изолируются</w:t>
      </w:r>
      <w:r w:rsidRPr="00185D25">
        <w:rPr>
          <w:rFonts w:ascii="Times New Roman" w:hAnsi="Times New Roman"/>
          <w:bCs/>
          <w:sz w:val="28"/>
          <w:szCs w:val="28"/>
        </w:rPr>
        <w:t xml:space="preserve">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еженедельную генеральную уборку с применением дезинфицирующих средств, разведенных в концентрациях по вирусному режиму;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ежедневную влажную уборку с обработкой всех контактных поверхностей, игрушек и оборудования дезинфицирующими средствами;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дезинфекцию посуды, столовых приборов после каждого использования;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бактерицидные установки в групповых комнатах;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частое проветривание групповых комнат в отсутствие воспитанников;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проведение всех занятий в помещениях групповой ячейки или на открытом воздухе отдельно от других групп; </w:t>
      </w:r>
    </w:p>
    <w:p w:rsidR="00AB1CEF" w:rsidRPr="00185D25" w:rsidRDefault="00902C51" w:rsidP="00185D25">
      <w:pPr>
        <w:numPr>
          <w:ilvl w:val="0"/>
          <w:numId w:val="20"/>
        </w:numPr>
        <w:jc w:val="both"/>
        <w:rPr>
          <w:rFonts w:ascii="Times New Roman" w:hAnsi="Times New Roman"/>
          <w:bCs/>
          <w:sz w:val="28"/>
          <w:szCs w:val="28"/>
        </w:rPr>
      </w:pPr>
      <w:r w:rsidRPr="00185D25">
        <w:rPr>
          <w:rFonts w:ascii="Times New Roman" w:hAnsi="Times New Roman"/>
          <w:bCs/>
          <w:sz w:val="28"/>
          <w:szCs w:val="28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 </w:t>
      </w:r>
    </w:p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b/>
          <w:bCs/>
          <w:sz w:val="28"/>
          <w:szCs w:val="28"/>
        </w:rPr>
        <w:lastRenderedPageBreak/>
        <w:t xml:space="preserve">Вывод: </w:t>
      </w:r>
      <w:r w:rsidRPr="00057CC7">
        <w:rPr>
          <w:rFonts w:ascii="Times New Roman" w:hAnsi="Times New Roman"/>
          <w:sz w:val="28"/>
          <w:szCs w:val="28"/>
        </w:rPr>
        <w:t xml:space="preserve">Образовательный процесс в ДОУ организован в соответствии с требованиями,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 </w:t>
      </w:r>
    </w:p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57CC7">
        <w:rPr>
          <w:rFonts w:ascii="Times New Roman" w:hAnsi="Times New Roman"/>
          <w:sz w:val="28"/>
          <w:szCs w:val="28"/>
        </w:rPr>
        <w:t xml:space="preserve"> 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здоровьесберегающих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Также планируется индивидуальная работа с детьми, имеющими ограниченные возможности здоровья (ОВЗ) через интеграцию деятельности всех педагогических работников и родителей. В дошкольном образовательном учреждении сформированы и функционируют психолого-педагогическая служба, ПМПК. </w:t>
      </w:r>
    </w:p>
    <w:p w:rsidR="00057CC7" w:rsidRPr="00057CC7" w:rsidRDefault="00057CC7" w:rsidP="00057CC7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057CC7" w:rsidRPr="00057CC7" w:rsidRDefault="00057CC7" w:rsidP="00057CC7">
      <w:pPr>
        <w:ind w:firstLine="360"/>
        <w:jc w:val="center"/>
        <w:rPr>
          <w:rFonts w:ascii="Times New Roman" w:hAnsi="Times New Roman"/>
          <w:b/>
          <w:sz w:val="28"/>
          <w:szCs w:val="28"/>
        </w:rPr>
      </w:pPr>
      <w:r w:rsidRPr="00057CC7">
        <w:rPr>
          <w:rFonts w:ascii="Times New Roman" w:hAnsi="Times New Roman"/>
          <w:b/>
          <w:sz w:val="28"/>
          <w:szCs w:val="28"/>
        </w:rPr>
        <w:t>2.2. Оценка системы управления образовательной организации</w:t>
      </w:r>
    </w:p>
    <w:p w:rsidR="00095948" w:rsidRPr="00095948" w:rsidRDefault="00634054" w:rsidP="0028549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95948">
        <w:rPr>
          <w:rFonts w:ascii="Times New Roman" w:hAnsi="Times New Roman"/>
          <w:sz w:val="28"/>
          <w:szCs w:val="28"/>
        </w:rPr>
        <w:t>Управление ДОУ осуществляется в соответствии с Федеральными законами, нормативными правовыми актами,  Уставом ДОУ и строилось на принципах единоначалия и самоуправления, обеспечивая государственно-общественный характер управления ДОУ.</w:t>
      </w:r>
      <w:r w:rsidR="00095948" w:rsidRPr="00095948">
        <w:rPr>
          <w:rFonts w:ascii="Times New Roman" w:hAnsi="Times New Roman"/>
          <w:sz w:val="28"/>
          <w:szCs w:val="28"/>
        </w:rPr>
        <w:t xml:space="preserve"> Структура этих отношений в нашем дошкольном учреждении такова: детский сад–внешняя среда, администрация –общественность, руководитель–подчиненный, педагог–педагог, педагог –родители, педагог –дети, ребенок –ребенок. Основу модели составляют четыре взаимосвязанных уровня всех участников педагогического процесса: членов совета</w:t>
      </w:r>
      <w:r w:rsidR="009B444B">
        <w:rPr>
          <w:rFonts w:ascii="Times New Roman" w:hAnsi="Times New Roman"/>
          <w:sz w:val="28"/>
          <w:szCs w:val="28"/>
        </w:rPr>
        <w:t xml:space="preserve"> </w:t>
      </w:r>
      <w:r w:rsidR="00095948" w:rsidRPr="00095948">
        <w:rPr>
          <w:rFonts w:ascii="Times New Roman" w:hAnsi="Times New Roman"/>
          <w:sz w:val="28"/>
          <w:szCs w:val="28"/>
        </w:rPr>
        <w:t xml:space="preserve">ДОУ, заведующего, старшего воспитателя, педагогов, родителей детей, посещающих ДОУ. </w:t>
      </w:r>
    </w:p>
    <w:p w:rsidR="00634054" w:rsidRPr="00634054" w:rsidRDefault="00634054" w:rsidP="00634054">
      <w:pPr>
        <w:pStyle w:val="ae"/>
        <w:spacing w:line="276" w:lineRule="auto"/>
        <w:jc w:val="both"/>
        <w:rPr>
          <w:sz w:val="28"/>
          <w:szCs w:val="28"/>
        </w:rPr>
      </w:pPr>
      <w:r w:rsidRPr="00634054">
        <w:rPr>
          <w:sz w:val="28"/>
          <w:szCs w:val="28"/>
        </w:rPr>
        <w:t> </w:t>
      </w:r>
      <w:r>
        <w:rPr>
          <w:sz w:val="28"/>
          <w:szCs w:val="28"/>
        </w:rPr>
        <w:tab/>
      </w:r>
      <w:r w:rsidRPr="00634054">
        <w:rPr>
          <w:sz w:val="28"/>
          <w:szCs w:val="28"/>
        </w:rPr>
        <w:t>Организационная структура управления ДОУ представля</w:t>
      </w:r>
      <w:r>
        <w:rPr>
          <w:sz w:val="28"/>
          <w:szCs w:val="28"/>
        </w:rPr>
        <w:t>ла</w:t>
      </w:r>
      <w:r w:rsidRPr="00634054">
        <w:rPr>
          <w:sz w:val="28"/>
          <w:szCs w:val="28"/>
        </w:rPr>
        <w:t xml:space="preserve"> собой совокупность всех его ор</w:t>
      </w:r>
      <w:r>
        <w:rPr>
          <w:sz w:val="28"/>
          <w:szCs w:val="28"/>
        </w:rPr>
        <w:t xml:space="preserve">ганов с присущими им функциями </w:t>
      </w:r>
      <w:r w:rsidRPr="00634054">
        <w:rPr>
          <w:sz w:val="28"/>
          <w:szCs w:val="28"/>
        </w:rPr>
        <w:t>административного и общественного управления.   </w:t>
      </w:r>
    </w:p>
    <w:p w:rsidR="00634054" w:rsidRPr="00634054" w:rsidRDefault="00634054" w:rsidP="00634054">
      <w:pPr>
        <w:pStyle w:val="ae"/>
        <w:spacing w:line="276" w:lineRule="auto"/>
        <w:jc w:val="both"/>
        <w:rPr>
          <w:sz w:val="28"/>
          <w:szCs w:val="28"/>
        </w:rPr>
      </w:pPr>
      <w:r w:rsidRPr="00634054">
        <w:rPr>
          <w:sz w:val="28"/>
          <w:szCs w:val="28"/>
        </w:rPr>
        <w:t>       Формами общественного управления ДОУ явля</w:t>
      </w:r>
      <w:r>
        <w:rPr>
          <w:sz w:val="28"/>
          <w:szCs w:val="28"/>
        </w:rPr>
        <w:t>лись</w:t>
      </w:r>
      <w:r w:rsidRPr="00634054">
        <w:rPr>
          <w:sz w:val="28"/>
          <w:szCs w:val="28"/>
        </w:rPr>
        <w:t>: Общее собрание трудового к</w:t>
      </w:r>
      <w:r>
        <w:rPr>
          <w:sz w:val="28"/>
          <w:szCs w:val="28"/>
        </w:rPr>
        <w:t>оллектива, Родительский комитет</w:t>
      </w:r>
      <w:r w:rsidRPr="00634054">
        <w:rPr>
          <w:sz w:val="28"/>
          <w:szCs w:val="28"/>
        </w:rPr>
        <w:t>, Педагогический совет ДОУ.</w:t>
      </w:r>
    </w:p>
    <w:p w:rsidR="00634054" w:rsidRDefault="00634054" w:rsidP="00634054">
      <w:pPr>
        <w:pStyle w:val="ae"/>
        <w:spacing w:line="276" w:lineRule="auto"/>
        <w:jc w:val="both"/>
        <w:rPr>
          <w:sz w:val="28"/>
          <w:szCs w:val="28"/>
        </w:rPr>
      </w:pPr>
      <w:r w:rsidRPr="00634054">
        <w:rPr>
          <w:sz w:val="28"/>
          <w:szCs w:val="28"/>
        </w:rPr>
        <w:t>      </w:t>
      </w:r>
      <w:r>
        <w:rPr>
          <w:sz w:val="28"/>
          <w:szCs w:val="28"/>
        </w:rPr>
        <w:t>О</w:t>
      </w:r>
      <w:r w:rsidRPr="00634054">
        <w:rPr>
          <w:sz w:val="28"/>
          <w:szCs w:val="28"/>
        </w:rPr>
        <w:t>рганизованн</w:t>
      </w:r>
      <w:r>
        <w:rPr>
          <w:sz w:val="28"/>
          <w:szCs w:val="28"/>
        </w:rPr>
        <w:t>ая</w:t>
      </w:r>
      <w:r w:rsidRPr="00634054">
        <w:rPr>
          <w:sz w:val="28"/>
          <w:szCs w:val="28"/>
        </w:rPr>
        <w:t xml:space="preserve"> структур</w:t>
      </w:r>
      <w:r>
        <w:rPr>
          <w:sz w:val="28"/>
          <w:szCs w:val="28"/>
        </w:rPr>
        <w:t>а</w:t>
      </w:r>
      <w:r w:rsidRPr="00634054">
        <w:rPr>
          <w:sz w:val="28"/>
          <w:szCs w:val="28"/>
        </w:rPr>
        <w:t xml:space="preserve"> административного управления</w:t>
      </w:r>
    </w:p>
    <w:p w:rsidR="00634054" w:rsidRPr="00185D25" w:rsidRDefault="00634054" w:rsidP="00634054">
      <w:pPr>
        <w:pStyle w:val="ae"/>
        <w:spacing w:line="276" w:lineRule="auto"/>
        <w:jc w:val="both"/>
        <w:rPr>
          <w:sz w:val="28"/>
          <w:szCs w:val="28"/>
        </w:rPr>
      </w:pPr>
      <w:r w:rsidRPr="00185D25">
        <w:rPr>
          <w:rStyle w:val="af"/>
          <w:rFonts w:eastAsia="Andale Sans UI"/>
          <w:sz w:val="28"/>
          <w:szCs w:val="28"/>
        </w:rPr>
        <w:t>      Первый уровень</w:t>
      </w:r>
      <w:r w:rsidRPr="00185D25">
        <w:rPr>
          <w:sz w:val="28"/>
          <w:szCs w:val="28"/>
        </w:rPr>
        <w:t xml:space="preserve"> обеспечивает заведующий. </w:t>
      </w:r>
    </w:p>
    <w:p w:rsidR="00634054" w:rsidRPr="00185D25" w:rsidRDefault="00634054" w:rsidP="00634054">
      <w:pPr>
        <w:pStyle w:val="ae"/>
        <w:spacing w:line="276" w:lineRule="auto"/>
        <w:ind w:firstLine="426"/>
        <w:jc w:val="both"/>
        <w:rPr>
          <w:sz w:val="28"/>
          <w:szCs w:val="28"/>
        </w:rPr>
      </w:pPr>
      <w:r w:rsidRPr="00185D25">
        <w:rPr>
          <w:rStyle w:val="af"/>
          <w:rFonts w:eastAsia="Andale Sans UI"/>
          <w:sz w:val="28"/>
          <w:szCs w:val="28"/>
        </w:rPr>
        <w:lastRenderedPageBreak/>
        <w:t xml:space="preserve"> На втором уровне  </w:t>
      </w:r>
      <w:r w:rsidRPr="00185D25">
        <w:rPr>
          <w:sz w:val="28"/>
          <w:szCs w:val="28"/>
        </w:rPr>
        <w:t> управление осуществляли старший воспитатель, заведующей хозяйством, главная медицинская сестра, главный бухгалтер.</w:t>
      </w:r>
    </w:p>
    <w:p w:rsidR="00095948" w:rsidRPr="00185D25" w:rsidRDefault="00634054" w:rsidP="00634054">
      <w:pPr>
        <w:pStyle w:val="ae"/>
        <w:spacing w:line="276" w:lineRule="auto"/>
        <w:jc w:val="both"/>
        <w:rPr>
          <w:sz w:val="28"/>
          <w:szCs w:val="28"/>
        </w:rPr>
      </w:pPr>
      <w:r w:rsidRPr="00185D25">
        <w:rPr>
          <w:rStyle w:val="af"/>
          <w:rFonts w:eastAsia="Andale Sans UI"/>
          <w:sz w:val="28"/>
          <w:szCs w:val="28"/>
        </w:rPr>
        <w:t>     Третий уровень </w:t>
      </w:r>
      <w:r w:rsidRPr="00185D25">
        <w:rPr>
          <w:sz w:val="28"/>
          <w:szCs w:val="28"/>
        </w:rPr>
        <w:t> управления осуществляли воспитатели, музыкальные руководители, специалисты (педагог–психолог, учитель-логопед, учитель - дефектолог), воспитатель по физической культуре, педагоги дополнительного образования, медицинский обслуживающий персонал.</w:t>
      </w:r>
    </w:p>
    <w:p w:rsidR="00634054" w:rsidRPr="00634054" w:rsidRDefault="00634054" w:rsidP="00634054">
      <w:pPr>
        <w:pStyle w:val="ae"/>
        <w:spacing w:line="276" w:lineRule="auto"/>
        <w:jc w:val="both"/>
        <w:rPr>
          <w:sz w:val="28"/>
          <w:szCs w:val="28"/>
        </w:rPr>
      </w:pPr>
      <w:r w:rsidRPr="00185D25">
        <w:rPr>
          <w:rStyle w:val="af"/>
          <w:rFonts w:eastAsia="Andale Sans UI"/>
          <w:sz w:val="28"/>
          <w:szCs w:val="28"/>
        </w:rPr>
        <w:t>      Педагог-психолог</w:t>
      </w:r>
      <w:r w:rsidRPr="00634054">
        <w:rPr>
          <w:rStyle w:val="af"/>
          <w:rFonts w:eastAsia="Andale Sans UI"/>
          <w:sz w:val="28"/>
          <w:szCs w:val="28"/>
        </w:rPr>
        <w:t> </w:t>
      </w:r>
      <w:r w:rsidRPr="00634054">
        <w:rPr>
          <w:sz w:val="28"/>
          <w:szCs w:val="28"/>
        </w:rPr>
        <w:t> в составе социально-психологической службы осуществляет деятельность на всех уровнях линейного управления (психологическое обеспечение всего процесса).</w:t>
      </w:r>
    </w:p>
    <w:p w:rsidR="00C87FFD" w:rsidRDefault="00634054" w:rsidP="00C87FFD">
      <w:pPr>
        <w:pStyle w:val="ae"/>
        <w:spacing w:line="276" w:lineRule="auto"/>
        <w:ind w:firstLine="360"/>
        <w:jc w:val="both"/>
      </w:pPr>
      <w:r w:rsidRPr="00634054">
        <w:rPr>
          <w:sz w:val="28"/>
          <w:szCs w:val="28"/>
        </w:rPr>
        <w:t>В управлении ДОУ единоначалие и коллективность выступают как противоположности единого процесса. Наиболее важные вопросы жизни и деятельности ДОУ рассматриваются на коллегиальном уровне. В управлении ДОУ соотношение единоначалия и коллегиальности проявляются в решении вопросов на педагогическом совете, общем собрании и т.д. Коллегиальность находит наибольшее выражение в процессе обсуждения и выработки решения, а единоначалие – в распоряжениях руководителя.</w:t>
      </w:r>
    </w:p>
    <w:p w:rsidR="00734CD3" w:rsidRPr="00734CD3" w:rsidRDefault="00C87FFD" w:rsidP="00C87FFD">
      <w:pPr>
        <w:pStyle w:val="ae"/>
        <w:spacing w:line="276" w:lineRule="auto"/>
        <w:ind w:firstLine="360"/>
        <w:jc w:val="both"/>
        <w:rPr>
          <w:sz w:val="28"/>
          <w:szCs w:val="28"/>
        </w:rPr>
      </w:pPr>
      <w:r w:rsidRPr="00734CD3">
        <w:rPr>
          <w:sz w:val="28"/>
          <w:szCs w:val="28"/>
        </w:rPr>
        <w:t>Инновационными  средствами обеспечения сотрудничества, сотворчества детей и взрослых, способом реализации личностно-ориентированного подхода к образованию  в 202</w:t>
      </w:r>
      <w:r w:rsidR="00EA14C0">
        <w:rPr>
          <w:sz w:val="28"/>
          <w:szCs w:val="28"/>
        </w:rPr>
        <w:t>2</w:t>
      </w:r>
      <w:r w:rsidRPr="00734CD3">
        <w:rPr>
          <w:sz w:val="28"/>
          <w:szCs w:val="28"/>
        </w:rPr>
        <w:t xml:space="preserve"> году явля</w:t>
      </w:r>
      <w:r w:rsidR="00734CD3" w:rsidRPr="00734CD3">
        <w:rPr>
          <w:sz w:val="28"/>
          <w:szCs w:val="28"/>
        </w:rPr>
        <w:t>ется технология проектирования.</w:t>
      </w:r>
    </w:p>
    <w:p w:rsidR="00634054" w:rsidRPr="00634054" w:rsidRDefault="00C87FFD" w:rsidP="00734CD3">
      <w:pPr>
        <w:pStyle w:val="ae"/>
        <w:spacing w:line="276" w:lineRule="auto"/>
        <w:ind w:firstLine="360"/>
        <w:jc w:val="both"/>
        <w:rPr>
          <w:sz w:val="28"/>
          <w:szCs w:val="28"/>
        </w:rPr>
      </w:pPr>
      <w:r w:rsidRPr="00734CD3">
        <w:rPr>
          <w:sz w:val="28"/>
          <w:szCs w:val="28"/>
        </w:rPr>
        <w:t>Проектирование – это комплексная деятельность, участники которой автоматически: без специально провозглашаемой дидактической задачи со стороны организаторов осваивают новые понятия и представления о различных сферах жизни.</w:t>
      </w:r>
      <w:r w:rsidR="00734CD3" w:rsidRPr="00734CD3">
        <w:rPr>
          <w:sz w:val="28"/>
          <w:szCs w:val="28"/>
        </w:rPr>
        <w:t xml:space="preserve"> Нами были поставлены и решены задачи у воспитанников таки как: </w:t>
      </w:r>
      <w:r w:rsidR="00734CD3" w:rsidRPr="00734CD3">
        <w:rPr>
          <w:rStyle w:val="c8"/>
          <w:sz w:val="28"/>
          <w:szCs w:val="28"/>
        </w:rPr>
        <w:t xml:space="preserve">активизировать самостоятельную и познавательную деятельность детей, освоение  детьми окружающей действительности, способствовать  развитию творческих способностей,  умению наблюдать, слушать, развитию навыков обобщать и анализировать, развить мышление, внимание, воображение. </w:t>
      </w:r>
    </w:p>
    <w:p w:rsidR="00634054" w:rsidRPr="00634054" w:rsidRDefault="00634054" w:rsidP="0063405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 xml:space="preserve"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 </w:t>
      </w:r>
    </w:p>
    <w:p w:rsidR="00634054" w:rsidRPr="00634054" w:rsidRDefault="00634054" w:rsidP="0063405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 xml:space="preserve"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 </w:t>
      </w:r>
    </w:p>
    <w:p w:rsidR="00634054" w:rsidRPr="00634054" w:rsidRDefault="00634054" w:rsidP="0063405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lastRenderedPageBreak/>
        <w:t> С целью взаимодействия между участниками образовательного процесса (педагог, родители, дети), создан сайт ДОУ</w:t>
      </w:r>
      <w:hyperlink r:id="rId10" w:history="1">
        <w:r w:rsidR="00734CD3" w:rsidRPr="00B207CC">
          <w:rPr>
            <w:rStyle w:val="a5"/>
            <w:rFonts w:ascii="Times New Roman" w:hAnsi="Times New Roman"/>
            <w:sz w:val="28"/>
            <w:szCs w:val="28"/>
          </w:rPr>
          <w:t>https://edu.tatar.ru/nkamsk/dou4_solnyshko</w:t>
        </w:r>
      </w:hyperlink>
      <w:r w:rsidR="00734CD3">
        <w:rPr>
          <w:rFonts w:ascii="Times New Roman" w:hAnsi="Times New Roman"/>
          <w:sz w:val="28"/>
          <w:szCs w:val="28"/>
        </w:rPr>
        <w:t>,</w:t>
      </w:r>
      <w:r w:rsidRPr="00634054">
        <w:rPr>
          <w:rFonts w:ascii="Times New Roman" w:hAnsi="Times New Roman"/>
          <w:sz w:val="28"/>
          <w:szCs w:val="28"/>
        </w:rPr>
        <w:t xml:space="preserve"> на котором размещена информация, определённая законодательством. </w:t>
      </w:r>
    </w:p>
    <w:p w:rsidR="00634054" w:rsidRPr="00634054" w:rsidRDefault="00634054" w:rsidP="0063405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</w:t>
      </w:r>
      <w:r w:rsidR="001B66FA">
        <w:rPr>
          <w:rFonts w:ascii="Times New Roman" w:hAnsi="Times New Roman"/>
          <w:sz w:val="28"/>
          <w:szCs w:val="28"/>
        </w:rPr>
        <w:t>а</w:t>
      </w:r>
      <w:r w:rsidRPr="00634054">
        <w:rPr>
          <w:rFonts w:ascii="Times New Roman" w:hAnsi="Times New Roman"/>
          <w:sz w:val="28"/>
          <w:szCs w:val="28"/>
        </w:rPr>
        <w:t xml:space="preserve"> учреждения. </w:t>
      </w:r>
    </w:p>
    <w:p w:rsidR="00634054" w:rsidRPr="00634054" w:rsidRDefault="00634054" w:rsidP="0063405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 xml:space="preserve"> 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 </w:t>
      </w:r>
    </w:p>
    <w:p w:rsidR="00634054" w:rsidRPr="00634054" w:rsidRDefault="00634054" w:rsidP="0063405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 xml:space="preserve">Итогом работы за отчетный период можно считать следующие результаты деятельности: </w:t>
      </w:r>
    </w:p>
    <w:p w:rsidR="006B6E02" w:rsidRPr="00634054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4F40C1" w:rsidRPr="00634054">
        <w:rPr>
          <w:rFonts w:ascii="Times New Roman" w:hAnsi="Times New Roman"/>
          <w:sz w:val="28"/>
          <w:szCs w:val="28"/>
        </w:rPr>
        <w:t xml:space="preserve">чреждение успешно развивается в условиях конкурентного рынка образовательных услуг, удовлетворяя социальный заказ на образовательные услуги реализацией миссии. </w:t>
      </w:r>
    </w:p>
    <w:p w:rsidR="006B6E02" w:rsidRPr="00634054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4F40C1" w:rsidRPr="00634054">
        <w:rPr>
          <w:rFonts w:ascii="Times New Roman" w:hAnsi="Times New Roman"/>
          <w:sz w:val="28"/>
          <w:szCs w:val="28"/>
        </w:rPr>
        <w:t xml:space="preserve">етодическая служба учреждения в настоящее время находится в режиме развития. </w:t>
      </w:r>
    </w:p>
    <w:p w:rsidR="006B6E02" w:rsidRPr="00634054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4F40C1" w:rsidRPr="00634054">
        <w:rPr>
          <w:rFonts w:ascii="Times New Roman" w:hAnsi="Times New Roman"/>
          <w:sz w:val="28"/>
          <w:szCs w:val="28"/>
        </w:rPr>
        <w:t xml:space="preserve">ормируются необходимые профессиональные компетенции у педагогических работников учреждения для реализации задач инновационного развития. </w:t>
      </w:r>
    </w:p>
    <w:p w:rsidR="006B6E02" w:rsidRPr="00634054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4F40C1" w:rsidRPr="00634054">
        <w:rPr>
          <w:rFonts w:ascii="Times New Roman" w:hAnsi="Times New Roman"/>
          <w:sz w:val="28"/>
          <w:szCs w:val="28"/>
        </w:rPr>
        <w:t xml:space="preserve">а практике реализуется принцип личностно-ориентированного взаимодействия со всеми участниками образовательного процесса. </w:t>
      </w:r>
    </w:p>
    <w:p w:rsidR="006B6E02" w:rsidRPr="00634054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4F40C1" w:rsidRPr="00634054">
        <w:rPr>
          <w:rFonts w:ascii="Times New Roman" w:hAnsi="Times New Roman"/>
          <w:sz w:val="28"/>
          <w:szCs w:val="28"/>
        </w:rPr>
        <w:t xml:space="preserve">озданы условия для обеспечения включенности родительской общественности в организацию и планирование деятельности детского сада. </w:t>
      </w:r>
    </w:p>
    <w:p w:rsidR="006B6E02" w:rsidRPr="00634054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4F40C1" w:rsidRPr="00634054">
        <w:rPr>
          <w:rFonts w:ascii="Times New Roman" w:hAnsi="Times New Roman"/>
          <w:sz w:val="28"/>
          <w:szCs w:val="28"/>
        </w:rPr>
        <w:t xml:space="preserve">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 </w:t>
      </w:r>
    </w:p>
    <w:p w:rsidR="006B6E02" w:rsidRDefault="00330A15" w:rsidP="00634054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ДОУ</w:t>
      </w:r>
      <w:r w:rsidR="004F40C1" w:rsidRPr="00634054">
        <w:rPr>
          <w:rFonts w:ascii="Times New Roman" w:hAnsi="Times New Roman"/>
          <w:sz w:val="28"/>
          <w:szCs w:val="28"/>
        </w:rPr>
        <w:t xml:space="preserve"> имеет гибкую, мобильную систему управления, способную ресурсно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технологий. </w:t>
      </w:r>
    </w:p>
    <w:p w:rsidR="009B444B" w:rsidRDefault="009B444B" w:rsidP="0035774B">
      <w:pPr>
        <w:ind w:left="720"/>
        <w:jc w:val="center"/>
        <w:rPr>
          <w:rFonts w:ascii="Times New Roman" w:hAnsi="Times New Roman"/>
          <w:sz w:val="28"/>
          <w:szCs w:val="28"/>
        </w:rPr>
      </w:pPr>
    </w:p>
    <w:p w:rsidR="0035774B" w:rsidRPr="00634054" w:rsidRDefault="0035774B" w:rsidP="0035774B">
      <w:pPr>
        <w:ind w:left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Pr="0035774B">
        <w:rPr>
          <w:rFonts w:ascii="Times New Roman" w:hAnsi="Times New Roman"/>
          <w:sz w:val="28"/>
          <w:szCs w:val="28"/>
        </w:rPr>
        <w:t xml:space="preserve">еречень структурных подразделений </w:t>
      </w:r>
      <w:r>
        <w:rPr>
          <w:rFonts w:ascii="Times New Roman" w:hAnsi="Times New Roman"/>
          <w:sz w:val="28"/>
          <w:szCs w:val="28"/>
        </w:rPr>
        <w:t>ДОУ</w:t>
      </w:r>
    </w:p>
    <w:tbl>
      <w:tblPr>
        <w:tblW w:w="10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0"/>
        <w:gridCol w:w="4468"/>
        <w:gridCol w:w="1964"/>
        <w:gridCol w:w="1913"/>
      </w:tblGrid>
      <w:tr w:rsidR="0088081F" w:rsidRPr="0088081F" w:rsidTr="00F76E33">
        <w:trPr>
          <w:trHeight w:val="690"/>
          <w:jc w:val="center"/>
        </w:trPr>
        <w:tc>
          <w:tcPr>
            <w:tcW w:w="16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Структурное подразделение ДОУ</w:t>
            </w:r>
          </w:p>
        </w:tc>
        <w:tc>
          <w:tcPr>
            <w:tcW w:w="4662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Цели и задачи, содержание деятельности</w:t>
            </w:r>
          </w:p>
        </w:tc>
        <w:tc>
          <w:tcPr>
            <w:tcW w:w="1998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Члены структурного подразделения</w:t>
            </w:r>
          </w:p>
        </w:tc>
        <w:tc>
          <w:tcPr>
            <w:tcW w:w="1680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Взаимосвязь с другими структурными подразделениями</w:t>
            </w:r>
          </w:p>
        </w:tc>
      </w:tr>
      <w:tr w:rsidR="0088081F" w:rsidRPr="0088081F" w:rsidTr="00F76E33">
        <w:trPr>
          <w:jc w:val="center"/>
        </w:trPr>
        <w:tc>
          <w:tcPr>
            <w:tcW w:w="16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Педагогический совет (ПС)</w:t>
            </w:r>
          </w:p>
        </w:tc>
        <w:tc>
          <w:tcPr>
            <w:tcW w:w="4662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Выполнение нормативных документов  по дошкольному воспитанию. Утверждение годового плана работы и программного развития ДОУ. Повышение уровня воспитательно-образовательной работы с дошкольниками. Внедрение  в практику работы ДОУ достижений педагогической науки. Повышение педагогического мастерства педагогов, развитие их творческой активности и взаимосвязи</w:t>
            </w:r>
          </w:p>
        </w:tc>
        <w:tc>
          <w:tcPr>
            <w:tcW w:w="1998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Заведующий ДОУ,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специалисты, воспитатели, родители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0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Аттестационная комиссия</w:t>
            </w:r>
          </w:p>
        </w:tc>
      </w:tr>
      <w:tr w:rsidR="0088081F" w:rsidRPr="0088081F" w:rsidTr="00F76E33">
        <w:trPr>
          <w:jc w:val="center"/>
        </w:trPr>
        <w:tc>
          <w:tcPr>
            <w:tcW w:w="16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Общее собрание трудового коллектива (ОС)</w:t>
            </w:r>
          </w:p>
        </w:tc>
        <w:tc>
          <w:tcPr>
            <w:tcW w:w="4662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Осуществление общего руководства ДОУ. Содействие расширению коллегиальных, демократических форм управления и воплощения в жизнь государственно-общественных принципов. Утверждение нормативно-правовых документов ДОУ</w:t>
            </w:r>
          </w:p>
        </w:tc>
        <w:tc>
          <w:tcPr>
            <w:tcW w:w="1998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Все работники ДОУ</w:t>
            </w:r>
          </w:p>
        </w:tc>
        <w:tc>
          <w:tcPr>
            <w:tcW w:w="1680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Профсоюзный комитет</w:t>
            </w:r>
          </w:p>
        </w:tc>
      </w:tr>
      <w:tr w:rsidR="0088081F" w:rsidRPr="0088081F" w:rsidTr="00F76E33">
        <w:trPr>
          <w:jc w:val="center"/>
        </w:trPr>
        <w:tc>
          <w:tcPr>
            <w:tcW w:w="16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Родительский комитет (РК)</w:t>
            </w:r>
          </w:p>
        </w:tc>
        <w:tc>
          <w:tcPr>
            <w:tcW w:w="4662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Обеспечение постоянной взаимосвязи детского сада с родителями. Осуществление помощи ДОУ в его работе и организация выполнения всеми родителями законных требований</w:t>
            </w:r>
          </w:p>
        </w:tc>
        <w:tc>
          <w:tcPr>
            <w:tcW w:w="1998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2-3 родителя от группы</w:t>
            </w:r>
          </w:p>
        </w:tc>
        <w:tc>
          <w:tcPr>
            <w:tcW w:w="1680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педагогический совет</w:t>
            </w:r>
          </w:p>
        </w:tc>
      </w:tr>
      <w:tr w:rsidR="0088081F" w:rsidRPr="0088081F" w:rsidTr="00F76E33">
        <w:trPr>
          <w:jc w:val="center"/>
        </w:trPr>
        <w:tc>
          <w:tcPr>
            <w:tcW w:w="16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Профсоюзный комитет (ПК)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62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Представление защиты соци</w:t>
            </w:r>
            <w:r w:rsidRPr="0088081F">
              <w:rPr>
                <w:rFonts w:ascii="Times New Roman" w:hAnsi="Times New Roman"/>
                <w:sz w:val="20"/>
                <w:szCs w:val="20"/>
              </w:rPr>
              <w:softHyphen/>
              <w:t>ально-трудовых прав и профессиональных интересов членов профсоюза. Разработка и сование нормативно-правовых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документов ДОУ имеющих отно</w:t>
            </w:r>
            <w:r w:rsidRPr="0088081F">
              <w:rPr>
                <w:rFonts w:ascii="Times New Roman" w:hAnsi="Times New Roman"/>
                <w:sz w:val="20"/>
                <w:szCs w:val="20"/>
              </w:rPr>
              <w:softHyphen/>
              <w:t>шение к выполнению трудового законодательства. Контроль за их соблюдением и выполнением</w:t>
            </w:r>
          </w:p>
        </w:tc>
        <w:tc>
          <w:tcPr>
            <w:tcW w:w="1998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Члены профкома</w:t>
            </w:r>
          </w:p>
        </w:tc>
        <w:tc>
          <w:tcPr>
            <w:tcW w:w="1680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Общее собрание трудового коллектива, комиссия по трудовым спорам</w:t>
            </w:r>
          </w:p>
        </w:tc>
      </w:tr>
      <w:tr w:rsidR="0088081F" w:rsidRPr="0088081F" w:rsidTr="00F76E33">
        <w:trPr>
          <w:jc w:val="center"/>
        </w:trPr>
        <w:tc>
          <w:tcPr>
            <w:tcW w:w="16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Комиссия по охране труда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62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Разработка программы совмест</w:t>
            </w:r>
            <w:r w:rsidRPr="0088081F">
              <w:rPr>
                <w:rFonts w:ascii="Times New Roman" w:hAnsi="Times New Roman"/>
                <w:sz w:val="20"/>
                <w:szCs w:val="20"/>
              </w:rPr>
              <w:softHyphen/>
              <w:t>ных действий работодателя, про</w:t>
            </w:r>
            <w:r w:rsidRPr="0088081F">
              <w:rPr>
                <w:rFonts w:ascii="Times New Roman" w:hAnsi="Times New Roman"/>
                <w:sz w:val="20"/>
                <w:szCs w:val="20"/>
              </w:rPr>
              <w:softHyphen/>
              <w:t>фсоюзного органа по улучшению условий охраны труда; контроль за соблюдением нормативных актов; организация профилак</w:t>
            </w:r>
            <w:r w:rsidRPr="0088081F">
              <w:rPr>
                <w:rFonts w:ascii="Times New Roman" w:hAnsi="Times New Roman"/>
                <w:sz w:val="20"/>
                <w:szCs w:val="20"/>
              </w:rPr>
              <w:softHyphen/>
              <w:t>тической работы по улучшению условий труда</w:t>
            </w:r>
          </w:p>
        </w:tc>
        <w:tc>
          <w:tcPr>
            <w:tcW w:w="1998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Представители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профкома и трудового коллектива</w:t>
            </w:r>
          </w:p>
        </w:tc>
        <w:tc>
          <w:tcPr>
            <w:tcW w:w="1680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081F">
              <w:rPr>
                <w:rFonts w:ascii="Times New Roman" w:hAnsi="Times New Roman"/>
                <w:sz w:val="20"/>
                <w:szCs w:val="20"/>
              </w:rPr>
              <w:t>Административный совет, профсоюзный комитет</w:t>
            </w:r>
          </w:p>
        </w:tc>
      </w:tr>
    </w:tbl>
    <w:p w:rsidR="001B66FA" w:rsidRDefault="001B66FA" w:rsidP="001B66FA">
      <w:pPr>
        <w:pStyle w:val="ad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3165" w:rsidRDefault="001E3165" w:rsidP="00F5100A">
      <w:pPr>
        <w:pStyle w:val="ad"/>
        <w:spacing w:after="0" w:line="240" w:lineRule="auto"/>
        <w:ind w:left="0"/>
        <w:rPr>
          <w:rFonts w:ascii="Times New Roman" w:hAnsi="Times New Roman"/>
          <w:bCs/>
          <w:iCs/>
          <w:sz w:val="28"/>
          <w:szCs w:val="28"/>
        </w:rPr>
      </w:pPr>
    </w:p>
    <w:p w:rsidR="001B66FA" w:rsidRDefault="001B66FA" w:rsidP="001B66FA">
      <w:pPr>
        <w:pStyle w:val="ad"/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  <w:r w:rsidRPr="001B66FA">
        <w:rPr>
          <w:rFonts w:ascii="Times New Roman" w:hAnsi="Times New Roman"/>
          <w:bCs/>
          <w:iCs/>
          <w:sz w:val="28"/>
          <w:szCs w:val="28"/>
        </w:rPr>
        <w:t>Руководители структурных подразделений</w:t>
      </w:r>
    </w:p>
    <w:p w:rsidR="001B66FA" w:rsidRPr="001B66FA" w:rsidRDefault="001B66FA" w:rsidP="001B66FA">
      <w:pPr>
        <w:pStyle w:val="ad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4"/>
        <w:gridCol w:w="4113"/>
        <w:gridCol w:w="1843"/>
        <w:gridCol w:w="1815"/>
      </w:tblGrid>
      <w:tr w:rsidR="0088081F" w:rsidRPr="0088081F" w:rsidTr="0088081F">
        <w:trPr>
          <w:trHeight w:val="690"/>
        </w:trPr>
        <w:tc>
          <w:tcPr>
            <w:tcW w:w="21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Структурное подразделение ДОУ</w:t>
            </w:r>
          </w:p>
        </w:tc>
        <w:tc>
          <w:tcPr>
            <w:tcW w:w="412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Руководитель структурного подразделения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84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81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 Место нахождения структурного подразделения</w:t>
            </w:r>
          </w:p>
        </w:tc>
      </w:tr>
      <w:tr w:rsidR="0088081F" w:rsidRPr="0088081F" w:rsidTr="0088081F">
        <w:tc>
          <w:tcPr>
            <w:tcW w:w="21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Педагогический совет (ПС)</w:t>
            </w:r>
          </w:p>
        </w:tc>
        <w:tc>
          <w:tcPr>
            <w:tcW w:w="412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Габдульбарова Лилия Талгатовна 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 Старший воспитатель</w:t>
            </w:r>
          </w:p>
        </w:tc>
        <w:tc>
          <w:tcPr>
            <w:tcW w:w="1815" w:type="dxa"/>
            <w:vMerge w:val="restart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МБДОУ «Детский сад № 4 «Солнышко» пгт Камские Поляны НМР </w:t>
            </w:r>
            <w:r w:rsidRPr="0088081F">
              <w:rPr>
                <w:rFonts w:ascii="Times New Roman" w:hAnsi="Times New Roman"/>
                <w:sz w:val="24"/>
                <w:szCs w:val="24"/>
              </w:rPr>
              <w:lastRenderedPageBreak/>
              <w:t>РТ пгт Камские Поляны, дом 2/21</w:t>
            </w:r>
          </w:p>
        </w:tc>
      </w:tr>
      <w:tr w:rsidR="0088081F" w:rsidRPr="0088081F" w:rsidTr="0088081F">
        <w:tc>
          <w:tcPr>
            <w:tcW w:w="21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Общее собрание трудового коллектива (ОС)</w:t>
            </w:r>
          </w:p>
        </w:tc>
        <w:tc>
          <w:tcPr>
            <w:tcW w:w="412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Гиззатуллина Розалия Гамировна</w:t>
            </w:r>
          </w:p>
        </w:tc>
        <w:tc>
          <w:tcPr>
            <w:tcW w:w="184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vMerge/>
            <w:hideMark/>
          </w:tcPr>
          <w:p w:rsidR="001B66FA" w:rsidRPr="0088081F" w:rsidRDefault="001B66FA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081F" w:rsidRPr="0088081F" w:rsidTr="0088081F">
        <w:tc>
          <w:tcPr>
            <w:tcW w:w="21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Родительский комитет (РК)</w:t>
            </w:r>
          </w:p>
        </w:tc>
        <w:tc>
          <w:tcPr>
            <w:tcW w:w="412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Хузина Гульназ Фаязовна </w:t>
            </w:r>
          </w:p>
        </w:tc>
        <w:tc>
          <w:tcPr>
            <w:tcW w:w="184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0" w:type="auto"/>
            <w:vMerge/>
            <w:hideMark/>
          </w:tcPr>
          <w:p w:rsidR="001B66FA" w:rsidRPr="0088081F" w:rsidRDefault="001B66FA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081F" w:rsidRPr="0088081F" w:rsidTr="0088081F">
        <w:tc>
          <w:tcPr>
            <w:tcW w:w="21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>Профсоюзный комитет (ПК)</w:t>
            </w:r>
          </w:p>
        </w:tc>
        <w:tc>
          <w:tcPr>
            <w:tcW w:w="412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Мухутдинова Ландыш Раисовна </w:t>
            </w:r>
          </w:p>
        </w:tc>
        <w:tc>
          <w:tcPr>
            <w:tcW w:w="184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Учитель – логопед </w:t>
            </w:r>
          </w:p>
        </w:tc>
        <w:tc>
          <w:tcPr>
            <w:tcW w:w="0" w:type="auto"/>
            <w:vMerge/>
            <w:hideMark/>
          </w:tcPr>
          <w:p w:rsidR="001B66FA" w:rsidRPr="0088081F" w:rsidRDefault="001B66FA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081F" w:rsidRPr="0088081F" w:rsidTr="0088081F">
        <w:tc>
          <w:tcPr>
            <w:tcW w:w="217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lastRenderedPageBreak/>
              <w:t>Комиссия по охране труда</w:t>
            </w:r>
          </w:p>
        </w:tc>
        <w:tc>
          <w:tcPr>
            <w:tcW w:w="412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Хасаншина Халида Хатиповна </w:t>
            </w:r>
          </w:p>
        </w:tc>
        <w:tc>
          <w:tcPr>
            <w:tcW w:w="1845" w:type="dxa"/>
            <w:hideMark/>
          </w:tcPr>
          <w:p w:rsidR="001B66FA" w:rsidRPr="0088081F" w:rsidRDefault="001B66FA" w:rsidP="00880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81F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детей татарскому и русскому языков </w:t>
            </w:r>
          </w:p>
        </w:tc>
        <w:tc>
          <w:tcPr>
            <w:tcW w:w="0" w:type="auto"/>
            <w:vMerge/>
            <w:hideMark/>
          </w:tcPr>
          <w:p w:rsidR="001B66FA" w:rsidRPr="0088081F" w:rsidRDefault="001B66FA" w:rsidP="00880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774B" w:rsidRDefault="0035774B" w:rsidP="00734CD3">
      <w:pPr>
        <w:ind w:left="72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9E55E0" w:rsidRDefault="0035774B" w:rsidP="0035774B">
      <w:pPr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С целью получения </w:t>
      </w:r>
      <w:r w:rsidRPr="0035774B">
        <w:rPr>
          <w:rFonts w:ascii="Times New Roman" w:hAnsi="Times New Roman"/>
          <w:bCs/>
          <w:sz w:val="28"/>
          <w:szCs w:val="28"/>
        </w:rPr>
        <w:t>«обратной связи» от потребителей и участников образовательного процесса</w:t>
      </w:r>
      <w:r>
        <w:rPr>
          <w:rFonts w:ascii="Times New Roman" w:hAnsi="Times New Roman"/>
          <w:bCs/>
          <w:sz w:val="28"/>
          <w:szCs w:val="28"/>
        </w:rPr>
        <w:t xml:space="preserve"> в 202</w:t>
      </w:r>
      <w:r w:rsidR="00EA14C0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 xml:space="preserve"> году мы использовали анкетирование</w:t>
      </w:r>
      <w:r w:rsidR="009E55E0">
        <w:rPr>
          <w:rFonts w:ascii="Times New Roman" w:hAnsi="Times New Roman"/>
          <w:bCs/>
          <w:sz w:val="28"/>
          <w:szCs w:val="28"/>
        </w:rPr>
        <w:t xml:space="preserve">: - </w:t>
      </w:r>
      <w:r>
        <w:rPr>
          <w:rFonts w:ascii="Times New Roman" w:hAnsi="Times New Roman"/>
          <w:bCs/>
          <w:sz w:val="28"/>
          <w:szCs w:val="28"/>
        </w:rPr>
        <w:t xml:space="preserve"> «Какие дополнительные образовательные услуги Вы хотели бы получать в ДОУ» в 202</w:t>
      </w:r>
      <w:r w:rsidR="00EA14C0">
        <w:rPr>
          <w:rFonts w:ascii="Times New Roman" w:hAnsi="Times New Roman"/>
          <w:bCs/>
          <w:sz w:val="28"/>
          <w:szCs w:val="28"/>
        </w:rPr>
        <w:t>1</w:t>
      </w:r>
      <w:r>
        <w:rPr>
          <w:rFonts w:ascii="Times New Roman" w:hAnsi="Times New Roman"/>
          <w:bCs/>
          <w:sz w:val="28"/>
          <w:szCs w:val="28"/>
        </w:rPr>
        <w:t>/202</w:t>
      </w:r>
      <w:r w:rsidR="00EA14C0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 xml:space="preserve"> и 202</w:t>
      </w:r>
      <w:r w:rsidR="00EA14C0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>/202</w:t>
      </w:r>
      <w:r w:rsidR="00EA14C0">
        <w:rPr>
          <w:rFonts w:ascii="Times New Roman" w:hAnsi="Times New Roman"/>
          <w:bCs/>
          <w:sz w:val="28"/>
          <w:szCs w:val="28"/>
        </w:rPr>
        <w:t>3</w:t>
      </w:r>
      <w:r>
        <w:rPr>
          <w:rFonts w:ascii="Times New Roman" w:hAnsi="Times New Roman"/>
          <w:bCs/>
          <w:sz w:val="28"/>
          <w:szCs w:val="28"/>
        </w:rPr>
        <w:t xml:space="preserve"> учебных годах</w:t>
      </w:r>
      <w:r w:rsidR="00EA14C0">
        <w:rPr>
          <w:rFonts w:ascii="Times New Roman" w:hAnsi="Times New Roman"/>
          <w:bCs/>
          <w:sz w:val="28"/>
          <w:szCs w:val="28"/>
        </w:rPr>
        <w:t>, р</w:t>
      </w:r>
      <w:r w:rsidR="009E55E0">
        <w:rPr>
          <w:rFonts w:ascii="Times New Roman" w:hAnsi="Times New Roman"/>
          <w:bCs/>
          <w:sz w:val="28"/>
          <w:szCs w:val="28"/>
        </w:rPr>
        <w:t>езультат:</w:t>
      </w:r>
      <w:r>
        <w:rPr>
          <w:rFonts w:ascii="Times New Roman" w:hAnsi="Times New Roman"/>
          <w:bCs/>
          <w:sz w:val="28"/>
          <w:szCs w:val="28"/>
        </w:rPr>
        <w:t xml:space="preserve"> спортивно – оздоровительной направленности </w:t>
      </w:r>
      <w:r w:rsidR="009E55E0">
        <w:rPr>
          <w:rFonts w:ascii="Times New Roman" w:hAnsi="Times New Roman"/>
          <w:bCs/>
          <w:sz w:val="28"/>
          <w:szCs w:val="28"/>
        </w:rPr>
        <w:t>выбрало</w:t>
      </w:r>
      <w:r>
        <w:rPr>
          <w:rFonts w:ascii="Times New Roman" w:hAnsi="Times New Roman"/>
          <w:bCs/>
          <w:sz w:val="28"/>
          <w:szCs w:val="28"/>
        </w:rPr>
        <w:t xml:space="preserve"> более 60% процентов семей участников опроса</w:t>
      </w:r>
      <w:r w:rsidR="009E55E0">
        <w:rPr>
          <w:rFonts w:ascii="Times New Roman" w:hAnsi="Times New Roman"/>
          <w:bCs/>
          <w:sz w:val="28"/>
          <w:szCs w:val="28"/>
        </w:rPr>
        <w:t xml:space="preserve">, 20% подготовке детей к школе, </w:t>
      </w:r>
      <w:r w:rsidR="001E3165">
        <w:rPr>
          <w:rFonts w:ascii="Times New Roman" w:hAnsi="Times New Roman"/>
          <w:bCs/>
          <w:sz w:val="28"/>
          <w:szCs w:val="28"/>
        </w:rPr>
        <w:t>2</w:t>
      </w:r>
      <w:r w:rsidR="009E55E0">
        <w:rPr>
          <w:rFonts w:ascii="Times New Roman" w:hAnsi="Times New Roman"/>
          <w:bCs/>
          <w:sz w:val="28"/>
          <w:szCs w:val="28"/>
        </w:rPr>
        <w:t xml:space="preserve">0% </w:t>
      </w:r>
      <w:r w:rsidR="001E3165">
        <w:rPr>
          <w:rFonts w:ascii="Times New Roman" w:hAnsi="Times New Roman"/>
          <w:bCs/>
          <w:sz w:val="28"/>
          <w:szCs w:val="28"/>
        </w:rPr>
        <w:t>познавательно – речевое развитие</w:t>
      </w:r>
      <w:r w:rsidR="009E55E0">
        <w:rPr>
          <w:rFonts w:ascii="Times New Roman" w:hAnsi="Times New Roman"/>
          <w:bCs/>
          <w:sz w:val="28"/>
          <w:szCs w:val="28"/>
        </w:rPr>
        <w:t>. Таким образов в 202</w:t>
      </w:r>
      <w:r w:rsidR="00EA14C0">
        <w:rPr>
          <w:rFonts w:ascii="Times New Roman" w:hAnsi="Times New Roman"/>
          <w:bCs/>
          <w:sz w:val="28"/>
          <w:szCs w:val="28"/>
        </w:rPr>
        <w:t>2</w:t>
      </w:r>
      <w:r w:rsidR="009E55E0">
        <w:rPr>
          <w:rFonts w:ascii="Times New Roman" w:hAnsi="Times New Roman"/>
          <w:bCs/>
          <w:sz w:val="28"/>
          <w:szCs w:val="28"/>
        </w:rPr>
        <w:t xml:space="preserve"> году были организованы дополнительные платные образовательные услуги: «Йога для малышей», </w:t>
      </w:r>
      <w:r w:rsidR="00EA14C0">
        <w:rPr>
          <w:rFonts w:ascii="Times New Roman" w:hAnsi="Times New Roman"/>
          <w:bCs/>
          <w:sz w:val="28"/>
          <w:szCs w:val="28"/>
        </w:rPr>
        <w:t>«Йогалактика», «Готовимся к школе», «Английский с удовольствием»</w:t>
      </w:r>
      <w:r w:rsidR="001E3165">
        <w:rPr>
          <w:rFonts w:ascii="Times New Roman" w:hAnsi="Times New Roman"/>
          <w:bCs/>
          <w:sz w:val="28"/>
          <w:szCs w:val="28"/>
        </w:rPr>
        <w:t>.</w:t>
      </w:r>
    </w:p>
    <w:p w:rsidR="00AA36BB" w:rsidRDefault="009E55E0" w:rsidP="0035774B">
      <w:pPr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Беседы с родителями воспитанников</w:t>
      </w:r>
      <w:r w:rsidR="004C72B2">
        <w:rPr>
          <w:rFonts w:ascii="Times New Roman" w:hAnsi="Times New Roman"/>
          <w:bCs/>
          <w:sz w:val="28"/>
          <w:szCs w:val="28"/>
        </w:rPr>
        <w:t>: о</w:t>
      </w:r>
      <w:r w:rsidR="00CC48DD">
        <w:rPr>
          <w:rFonts w:ascii="Times New Roman" w:hAnsi="Times New Roman"/>
          <w:bCs/>
          <w:sz w:val="28"/>
          <w:szCs w:val="28"/>
        </w:rPr>
        <w:t xml:space="preserve"> необходимости прохождения ПМПК, оплате за детский сад, помощи в организации ремонтных работ на прогулочных участках групп, помогла выявить проблемы, пути их решения</w:t>
      </w:r>
      <w:r w:rsidR="00AA36BB">
        <w:rPr>
          <w:rFonts w:ascii="Times New Roman" w:hAnsi="Times New Roman"/>
          <w:bCs/>
          <w:sz w:val="28"/>
          <w:szCs w:val="28"/>
        </w:rPr>
        <w:t>, таким образом</w:t>
      </w:r>
      <w:r w:rsidR="00C43BBC">
        <w:rPr>
          <w:rFonts w:ascii="Times New Roman" w:hAnsi="Times New Roman"/>
          <w:bCs/>
          <w:sz w:val="28"/>
          <w:szCs w:val="28"/>
        </w:rPr>
        <w:t>:</w:t>
      </w:r>
      <w:r w:rsidR="00AA36BB">
        <w:rPr>
          <w:rFonts w:ascii="Times New Roman" w:hAnsi="Times New Roman"/>
          <w:bCs/>
          <w:sz w:val="28"/>
          <w:szCs w:val="28"/>
        </w:rPr>
        <w:t xml:space="preserve">  обследование  у детского невролога прошли 2</w:t>
      </w:r>
      <w:r w:rsidR="00EA14C0">
        <w:rPr>
          <w:rFonts w:ascii="Times New Roman" w:hAnsi="Times New Roman"/>
          <w:bCs/>
          <w:sz w:val="28"/>
          <w:szCs w:val="28"/>
        </w:rPr>
        <w:t>0</w:t>
      </w:r>
      <w:r w:rsidR="00AA36BB">
        <w:rPr>
          <w:rFonts w:ascii="Times New Roman" w:hAnsi="Times New Roman"/>
          <w:bCs/>
          <w:sz w:val="28"/>
          <w:szCs w:val="28"/>
        </w:rPr>
        <w:t xml:space="preserve"> воспитанник,  изготовлены малые игровые формы, покрашено оборудование прогулочных участников, на конец 202</w:t>
      </w:r>
      <w:r w:rsidR="00EA14C0">
        <w:rPr>
          <w:rFonts w:ascii="Times New Roman" w:hAnsi="Times New Roman"/>
          <w:bCs/>
          <w:sz w:val="28"/>
          <w:szCs w:val="28"/>
        </w:rPr>
        <w:t>2</w:t>
      </w:r>
      <w:r w:rsidR="00AA36BB">
        <w:rPr>
          <w:rFonts w:ascii="Times New Roman" w:hAnsi="Times New Roman"/>
          <w:bCs/>
          <w:sz w:val="28"/>
          <w:szCs w:val="28"/>
        </w:rPr>
        <w:t xml:space="preserve"> года нет за должности по родительским взносам  за детский сад у </w:t>
      </w:r>
      <w:r w:rsidR="00EA14C0">
        <w:rPr>
          <w:rFonts w:ascii="Times New Roman" w:hAnsi="Times New Roman"/>
          <w:bCs/>
          <w:sz w:val="28"/>
          <w:szCs w:val="28"/>
        </w:rPr>
        <w:t>100</w:t>
      </w:r>
      <w:r w:rsidR="00AA36BB">
        <w:rPr>
          <w:rFonts w:ascii="Times New Roman" w:hAnsi="Times New Roman"/>
          <w:bCs/>
          <w:sz w:val="28"/>
          <w:szCs w:val="28"/>
        </w:rPr>
        <w:t>% родителей.</w:t>
      </w:r>
    </w:p>
    <w:p w:rsidR="00AA36BB" w:rsidRPr="001E3165" w:rsidRDefault="00C43BBC" w:rsidP="00D3666B">
      <w:pPr>
        <w:spacing w:after="0"/>
        <w:ind w:firstLine="708"/>
        <w:jc w:val="both"/>
        <w:rPr>
          <w:rStyle w:val="c0"/>
          <w:rFonts w:ascii="Times New Roman" w:eastAsia="Andale Sans UI" w:hAnsi="Times New Roman"/>
          <w:sz w:val="28"/>
          <w:szCs w:val="28"/>
        </w:rPr>
      </w:pPr>
      <w:r w:rsidRPr="001E3165">
        <w:rPr>
          <w:rFonts w:ascii="Times New Roman" w:hAnsi="Times New Roman"/>
          <w:sz w:val="28"/>
          <w:szCs w:val="28"/>
        </w:rPr>
        <w:t xml:space="preserve"> «Дни открытых дверей»</w:t>
      </w:r>
      <w:r w:rsidR="000A387B" w:rsidRPr="001E3165">
        <w:rPr>
          <w:rFonts w:ascii="Times New Roman" w:hAnsi="Times New Roman"/>
          <w:sz w:val="28"/>
          <w:szCs w:val="28"/>
        </w:rPr>
        <w:t xml:space="preserve"> проведение совместных образовательных мероприятий (организация образовательной деятельности, организация совместной проектной деятельности) </w:t>
      </w:r>
      <w:r w:rsidRPr="001E3165">
        <w:rPr>
          <w:rFonts w:ascii="Times New Roman" w:hAnsi="Times New Roman"/>
          <w:sz w:val="28"/>
          <w:szCs w:val="28"/>
        </w:rPr>
        <w:t>совместные досуги</w:t>
      </w:r>
      <w:r w:rsidR="000A387B" w:rsidRPr="001E3165">
        <w:rPr>
          <w:rFonts w:ascii="Times New Roman" w:hAnsi="Times New Roman"/>
          <w:sz w:val="28"/>
          <w:szCs w:val="28"/>
        </w:rPr>
        <w:t xml:space="preserve"> (спортивные, развлекательного характера)</w:t>
      </w:r>
      <w:r w:rsidR="000A387B" w:rsidRPr="001E3165">
        <w:rPr>
          <w:rStyle w:val="a4"/>
          <w:sz w:val="28"/>
          <w:szCs w:val="28"/>
        </w:rPr>
        <w:t>Таким образом</w:t>
      </w:r>
      <w:r w:rsidR="00F76E33" w:rsidRPr="001E3165">
        <w:rPr>
          <w:rStyle w:val="a4"/>
          <w:sz w:val="28"/>
          <w:szCs w:val="28"/>
        </w:rPr>
        <w:t xml:space="preserve">, </w:t>
      </w:r>
      <w:r w:rsidR="000A387B" w:rsidRPr="001E3165">
        <w:rPr>
          <w:rStyle w:val="a4"/>
          <w:sz w:val="28"/>
          <w:szCs w:val="28"/>
        </w:rPr>
        <w:t xml:space="preserve"> наше ДОУ </w:t>
      </w:r>
      <w:r w:rsidR="005B4777" w:rsidRPr="001E3165">
        <w:rPr>
          <w:rStyle w:val="a4"/>
          <w:sz w:val="28"/>
          <w:szCs w:val="28"/>
        </w:rPr>
        <w:t>в 202</w:t>
      </w:r>
      <w:r w:rsidR="00EA14C0" w:rsidRPr="001E3165">
        <w:rPr>
          <w:rStyle w:val="a4"/>
          <w:sz w:val="28"/>
          <w:szCs w:val="28"/>
        </w:rPr>
        <w:t>2</w:t>
      </w:r>
      <w:r w:rsidR="005B4777" w:rsidRPr="001E3165">
        <w:rPr>
          <w:rStyle w:val="a4"/>
          <w:sz w:val="28"/>
          <w:szCs w:val="28"/>
        </w:rPr>
        <w:t xml:space="preserve"> году 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устан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>а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вл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ивает 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 доверительны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>е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 отношений между родителями и педагогами, 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 помогает 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определени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>ю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 задач совместного воспитания детей и их реализация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>, а также с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озда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ет 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положительн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>ый  образ Д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ОУ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 п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ривле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 xml:space="preserve">кает </w:t>
      </w:r>
      <w:r w:rsidR="000A387B" w:rsidRPr="001E3165">
        <w:rPr>
          <w:rStyle w:val="c0"/>
          <w:rFonts w:ascii="Times New Roman" w:eastAsia="Andale Sans UI" w:hAnsi="Times New Roman"/>
          <w:sz w:val="28"/>
          <w:szCs w:val="28"/>
        </w:rPr>
        <w:t>  родителей    к   непосредственному    участию    в   воспитательном процессе</w:t>
      </w:r>
      <w:r w:rsidR="005B4777" w:rsidRPr="001E3165">
        <w:rPr>
          <w:rStyle w:val="c0"/>
          <w:rFonts w:ascii="Times New Roman" w:eastAsia="Andale Sans UI" w:hAnsi="Times New Roman"/>
          <w:sz w:val="28"/>
          <w:szCs w:val="28"/>
        </w:rPr>
        <w:t>.</w:t>
      </w:r>
    </w:p>
    <w:p w:rsidR="00D94924" w:rsidRPr="00D94924" w:rsidRDefault="00D94924" w:rsidP="00D94924">
      <w:pPr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94924">
        <w:rPr>
          <w:rFonts w:ascii="Times New Roman" w:hAnsi="Times New Roman"/>
          <w:sz w:val="28"/>
          <w:szCs w:val="28"/>
        </w:rPr>
        <w:t>Для обеспечения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образования, создание условий для успешной адаптации выпускников ДОУ к обучению  в школе в 202</w:t>
      </w:r>
      <w:r w:rsidR="001E3165">
        <w:rPr>
          <w:rFonts w:ascii="Times New Roman" w:hAnsi="Times New Roman"/>
          <w:sz w:val="28"/>
          <w:szCs w:val="28"/>
        </w:rPr>
        <w:t>2</w:t>
      </w:r>
      <w:r w:rsidRPr="00D94924">
        <w:rPr>
          <w:rFonts w:ascii="Times New Roman" w:hAnsi="Times New Roman"/>
          <w:sz w:val="28"/>
          <w:szCs w:val="28"/>
        </w:rPr>
        <w:t xml:space="preserve"> году был разработан и реализован план работы</w:t>
      </w:r>
      <w:r>
        <w:rPr>
          <w:rFonts w:ascii="Times New Roman" w:hAnsi="Times New Roman"/>
          <w:sz w:val="28"/>
          <w:szCs w:val="28"/>
        </w:rPr>
        <w:t xml:space="preserve"> между  </w:t>
      </w:r>
      <w:r w:rsidRPr="00D94924">
        <w:rPr>
          <w:rFonts w:ascii="Times New Roman" w:hAnsi="Times New Roman"/>
          <w:bCs/>
          <w:sz w:val="28"/>
          <w:szCs w:val="28"/>
        </w:rPr>
        <w:t xml:space="preserve">МБОУ «Камскополянская средняя общеобразовательная школа №2 с углубленным изучением отдельных предметов» пгт Камские Поляны  Нижнекамского муниципального района РТ  и дошкольного образования  </w:t>
      </w:r>
      <w:r w:rsidRPr="00D94924">
        <w:rPr>
          <w:rFonts w:ascii="Times New Roman" w:hAnsi="Times New Roman"/>
          <w:sz w:val="28"/>
          <w:szCs w:val="28"/>
        </w:rPr>
        <w:t xml:space="preserve">муниципальных бюджетных дошкольных образовательных учреждений«Детский сад № 4 «Солнышко» и «Детский сад общеразвивающего </w:t>
      </w:r>
      <w:r w:rsidRPr="00D94924">
        <w:rPr>
          <w:rFonts w:ascii="Times New Roman" w:hAnsi="Times New Roman"/>
          <w:sz w:val="28"/>
          <w:szCs w:val="28"/>
        </w:rPr>
        <w:lastRenderedPageBreak/>
        <w:t>вида №5 «Айгуль»</w:t>
      </w:r>
      <w:r w:rsidRPr="00D94924">
        <w:rPr>
          <w:rFonts w:ascii="Times New Roman" w:hAnsi="Times New Roman"/>
          <w:bCs/>
          <w:sz w:val="28"/>
          <w:szCs w:val="28"/>
        </w:rPr>
        <w:t xml:space="preserve"> пгт Камские Поляны   Нижнекамского муниципального района РТ</w:t>
      </w:r>
      <w:r w:rsidR="00285496">
        <w:rPr>
          <w:rFonts w:ascii="Times New Roman" w:hAnsi="Times New Roman"/>
          <w:bCs/>
          <w:sz w:val="28"/>
          <w:szCs w:val="28"/>
        </w:rPr>
        <w:t>,</w:t>
      </w:r>
      <w:r w:rsidRPr="00D94924">
        <w:rPr>
          <w:rFonts w:ascii="Times New Roman" w:hAnsi="Times New Roman"/>
          <w:sz w:val="28"/>
          <w:szCs w:val="28"/>
        </w:rPr>
        <w:t>решающий задачи</w:t>
      </w:r>
      <w:r w:rsidR="003C0173">
        <w:rPr>
          <w:rFonts w:ascii="Times New Roman" w:hAnsi="Times New Roman"/>
          <w:sz w:val="28"/>
          <w:szCs w:val="28"/>
        </w:rPr>
        <w:t>:</w:t>
      </w:r>
    </w:p>
    <w:p w:rsidR="00D94924" w:rsidRPr="00D94924" w:rsidRDefault="00D94924" w:rsidP="00D94924">
      <w:pPr>
        <w:jc w:val="both"/>
        <w:rPr>
          <w:rFonts w:ascii="Times New Roman" w:hAnsi="Times New Roman"/>
          <w:sz w:val="28"/>
          <w:szCs w:val="28"/>
        </w:rPr>
      </w:pPr>
      <w:r w:rsidRPr="00D94924">
        <w:rPr>
          <w:rFonts w:ascii="Times New Roman" w:hAnsi="Times New Roman"/>
          <w:sz w:val="28"/>
          <w:szCs w:val="28"/>
        </w:rPr>
        <w:t>- согласовать цели и задачи дошкольного и школьного начального образования;</w:t>
      </w:r>
    </w:p>
    <w:p w:rsidR="00D94924" w:rsidRPr="00D94924" w:rsidRDefault="00D94924" w:rsidP="00D94924">
      <w:pPr>
        <w:jc w:val="both"/>
        <w:rPr>
          <w:rFonts w:ascii="Times New Roman" w:hAnsi="Times New Roman"/>
          <w:sz w:val="28"/>
          <w:szCs w:val="28"/>
        </w:rPr>
      </w:pPr>
      <w:r w:rsidRPr="00D94924">
        <w:rPr>
          <w:rFonts w:ascii="Times New Roman" w:hAnsi="Times New Roman"/>
          <w:sz w:val="28"/>
          <w:szCs w:val="28"/>
        </w:rPr>
        <w:t>- 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школьника;</w:t>
      </w:r>
    </w:p>
    <w:p w:rsidR="00D94924" w:rsidRPr="00D94924" w:rsidRDefault="00D94924" w:rsidP="00D94924">
      <w:pPr>
        <w:jc w:val="both"/>
        <w:rPr>
          <w:rFonts w:ascii="Times New Roman" w:hAnsi="Times New Roman"/>
          <w:sz w:val="28"/>
          <w:szCs w:val="28"/>
        </w:rPr>
      </w:pPr>
      <w:r w:rsidRPr="00D94924">
        <w:rPr>
          <w:rFonts w:ascii="Times New Roman" w:hAnsi="Times New Roman"/>
          <w:sz w:val="28"/>
          <w:szCs w:val="28"/>
        </w:rPr>
        <w:t>- обеспечить условия для реализации плавного, бесстрессового перехода детей от игровой к учебной деятельности;</w:t>
      </w:r>
    </w:p>
    <w:p w:rsidR="00D94924" w:rsidRPr="00D94924" w:rsidRDefault="00D94924" w:rsidP="00D94924">
      <w:pPr>
        <w:jc w:val="both"/>
        <w:rPr>
          <w:rFonts w:ascii="Times New Roman" w:hAnsi="Times New Roman"/>
          <w:sz w:val="28"/>
          <w:szCs w:val="28"/>
        </w:rPr>
      </w:pPr>
      <w:r w:rsidRPr="00D94924">
        <w:rPr>
          <w:rFonts w:ascii="Times New Roman" w:hAnsi="Times New Roman"/>
          <w:sz w:val="28"/>
          <w:szCs w:val="28"/>
        </w:rPr>
        <w:t>- преемственность учебных планов и программ дошкольного и школьного начального образования.</w:t>
      </w:r>
    </w:p>
    <w:p w:rsidR="00DF3B93" w:rsidRDefault="00D94924" w:rsidP="00DF3B93">
      <w:pPr>
        <w:ind w:firstLine="426"/>
        <w:jc w:val="both"/>
        <w:outlineLvl w:val="0"/>
        <w:rPr>
          <w:rFonts w:ascii="Times New Roman" w:hAnsi="Times New Roman"/>
          <w:color w:val="000000"/>
          <w:spacing w:val="-2"/>
        </w:rPr>
      </w:pPr>
      <w:r w:rsidRPr="00DF3B93">
        <w:rPr>
          <w:rStyle w:val="c0"/>
          <w:rFonts w:ascii="Times New Roman" w:eastAsia="Andale Sans UI" w:hAnsi="Times New Roman"/>
          <w:sz w:val="28"/>
          <w:szCs w:val="28"/>
        </w:rPr>
        <w:t>Для реализации этих целей были проведены мероприятия</w:t>
      </w:r>
      <w:r w:rsidR="003C0173" w:rsidRPr="00DF3B93">
        <w:rPr>
          <w:rStyle w:val="c0"/>
          <w:rFonts w:ascii="Times New Roman" w:eastAsia="Andale Sans UI" w:hAnsi="Times New Roman"/>
          <w:sz w:val="28"/>
          <w:szCs w:val="28"/>
        </w:rPr>
        <w:t>: родительское собрание для родителей подготовительных к школе групп с учителями начальных классов КСОШ № 1 и КСО</w:t>
      </w:r>
      <w:r w:rsidR="001E3165" w:rsidRPr="00DF3B93">
        <w:rPr>
          <w:rStyle w:val="c0"/>
          <w:rFonts w:ascii="Times New Roman" w:eastAsia="Andale Sans UI" w:hAnsi="Times New Roman"/>
          <w:sz w:val="28"/>
          <w:szCs w:val="28"/>
        </w:rPr>
        <w:t>Ш № 2</w:t>
      </w:r>
      <w:r w:rsidR="00DF3B93" w:rsidRPr="00DF3B93">
        <w:rPr>
          <w:rStyle w:val="c0"/>
          <w:rFonts w:ascii="Times New Roman" w:eastAsia="Andale Sans UI" w:hAnsi="Times New Roman"/>
          <w:sz w:val="28"/>
          <w:szCs w:val="28"/>
        </w:rPr>
        <w:t xml:space="preserve">, </w:t>
      </w:r>
      <w:r w:rsidR="003C0173" w:rsidRPr="00DF3B93">
        <w:rPr>
          <w:rStyle w:val="c0"/>
          <w:rFonts w:ascii="Times New Roman" w:eastAsia="Andale Sans UI" w:hAnsi="Times New Roman"/>
          <w:sz w:val="28"/>
          <w:szCs w:val="28"/>
        </w:rPr>
        <w:t xml:space="preserve">открытая образовательная деятельности </w:t>
      </w:r>
      <w:r w:rsidR="001E3165" w:rsidRPr="00DF3B93">
        <w:rPr>
          <w:rFonts w:ascii="Times New Roman" w:hAnsi="Times New Roman"/>
          <w:color w:val="000000"/>
          <w:spacing w:val="-2"/>
          <w:sz w:val="28"/>
          <w:szCs w:val="28"/>
        </w:rPr>
        <w:t>31 марта  2022 года воспитанники подготовительных  к школе групп № 2 и № 4  показали открытые мероприятия для учителей начальных шко</w:t>
      </w:r>
      <w:r w:rsidR="00DF3B93" w:rsidRPr="00DF3B93">
        <w:rPr>
          <w:rFonts w:ascii="Times New Roman" w:hAnsi="Times New Roman"/>
          <w:color w:val="000000"/>
          <w:spacing w:val="-2"/>
          <w:sz w:val="28"/>
          <w:szCs w:val="28"/>
        </w:rPr>
        <w:t>л</w:t>
      </w:r>
      <w:r w:rsidR="003C0173" w:rsidRPr="00DF3B93">
        <w:rPr>
          <w:rStyle w:val="c0"/>
          <w:rFonts w:ascii="Times New Roman" w:eastAsia="Andale Sans UI" w:hAnsi="Times New Roman"/>
          <w:sz w:val="28"/>
          <w:szCs w:val="28"/>
        </w:rPr>
        <w:t xml:space="preserve">; посещение воспитанниками торжественной линейки посвященной «Дню знаний» воспитанниками   подготовительных к школе групп № </w:t>
      </w:r>
      <w:r w:rsidR="001E3165" w:rsidRPr="00DF3B93">
        <w:rPr>
          <w:rStyle w:val="c0"/>
          <w:rFonts w:ascii="Times New Roman" w:eastAsia="Andale Sans UI" w:hAnsi="Times New Roman"/>
          <w:sz w:val="28"/>
          <w:szCs w:val="28"/>
        </w:rPr>
        <w:t>6</w:t>
      </w:r>
      <w:r w:rsidR="003C0173" w:rsidRPr="00DF3B93">
        <w:rPr>
          <w:rStyle w:val="c0"/>
          <w:rFonts w:ascii="Times New Roman" w:eastAsia="Andale Sans UI" w:hAnsi="Times New Roman"/>
          <w:sz w:val="28"/>
          <w:szCs w:val="28"/>
        </w:rPr>
        <w:t xml:space="preserve">, № </w:t>
      </w:r>
      <w:r w:rsidR="001E3165" w:rsidRPr="00DF3B93">
        <w:rPr>
          <w:rStyle w:val="c0"/>
          <w:rFonts w:ascii="Times New Roman" w:eastAsia="Andale Sans UI" w:hAnsi="Times New Roman"/>
          <w:sz w:val="28"/>
          <w:szCs w:val="28"/>
        </w:rPr>
        <w:t>3</w:t>
      </w:r>
      <w:r w:rsidR="003C0173" w:rsidRPr="00DF3B93">
        <w:rPr>
          <w:rStyle w:val="c0"/>
          <w:rFonts w:ascii="Times New Roman" w:eastAsia="Andale Sans UI" w:hAnsi="Times New Roman"/>
          <w:sz w:val="28"/>
          <w:szCs w:val="28"/>
        </w:rPr>
        <w:t xml:space="preserve">  - сентябрь 202</w:t>
      </w:r>
      <w:r w:rsidR="001E3165" w:rsidRPr="00DF3B93">
        <w:rPr>
          <w:rStyle w:val="c0"/>
          <w:rFonts w:ascii="Times New Roman" w:eastAsia="Andale Sans UI" w:hAnsi="Times New Roman"/>
          <w:sz w:val="28"/>
          <w:szCs w:val="28"/>
        </w:rPr>
        <w:t>2</w:t>
      </w:r>
      <w:r w:rsidR="003C0173" w:rsidRPr="00DF3B93">
        <w:rPr>
          <w:rStyle w:val="c0"/>
          <w:rFonts w:ascii="Times New Roman" w:eastAsia="Andale Sans UI" w:hAnsi="Times New Roman"/>
          <w:sz w:val="28"/>
          <w:szCs w:val="28"/>
        </w:rPr>
        <w:t xml:space="preserve"> года</w:t>
      </w:r>
      <w:r w:rsidR="001E3165" w:rsidRPr="00DF3B93">
        <w:rPr>
          <w:rStyle w:val="c0"/>
          <w:rFonts w:ascii="Times New Roman" w:eastAsia="Andale Sans UI" w:hAnsi="Times New Roman"/>
          <w:sz w:val="28"/>
          <w:szCs w:val="28"/>
        </w:rPr>
        <w:t>.</w:t>
      </w:r>
    </w:p>
    <w:p w:rsidR="00634054" w:rsidRPr="00634054" w:rsidRDefault="00D3666B" w:rsidP="00734CD3">
      <w:p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</w:t>
      </w:r>
      <w:r w:rsidR="00634054" w:rsidRPr="00634054">
        <w:rPr>
          <w:rFonts w:ascii="Times New Roman" w:hAnsi="Times New Roman"/>
          <w:b/>
          <w:bCs/>
          <w:sz w:val="28"/>
          <w:szCs w:val="28"/>
        </w:rPr>
        <w:t xml:space="preserve">ывод: </w:t>
      </w:r>
    </w:p>
    <w:p w:rsidR="00D3666B" w:rsidRDefault="00634054" w:rsidP="00D3666B">
      <w:pPr>
        <w:ind w:left="720" w:firstLine="696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 xml:space="preserve">Система управления ДОУ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</w:p>
    <w:p w:rsidR="004E6F6D" w:rsidRPr="00F5100A" w:rsidRDefault="00634054" w:rsidP="00F5100A">
      <w:pPr>
        <w:ind w:left="720" w:firstLine="696"/>
        <w:jc w:val="both"/>
        <w:rPr>
          <w:rFonts w:ascii="Times New Roman" w:hAnsi="Times New Roman"/>
          <w:sz w:val="28"/>
          <w:szCs w:val="28"/>
        </w:rPr>
      </w:pPr>
      <w:r w:rsidRPr="00634054">
        <w:rPr>
          <w:rFonts w:ascii="Times New Roman" w:hAnsi="Times New Roman"/>
          <w:sz w:val="28"/>
          <w:szCs w:val="28"/>
        </w:rPr>
        <w:t>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 детей</w:t>
      </w:r>
      <w:r w:rsidR="003C0173">
        <w:rPr>
          <w:rFonts w:ascii="Times New Roman" w:hAnsi="Times New Roman"/>
          <w:sz w:val="28"/>
          <w:szCs w:val="28"/>
        </w:rPr>
        <w:t>.</w:t>
      </w:r>
    </w:p>
    <w:p w:rsidR="009B444B" w:rsidRDefault="009B444B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3C0173" w:rsidRDefault="003C0173" w:rsidP="00DB0126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  <w:r w:rsidRPr="003C0173">
        <w:rPr>
          <w:rFonts w:ascii="Times New Roman" w:hAnsi="Times New Roman"/>
          <w:b/>
          <w:sz w:val="28"/>
          <w:szCs w:val="28"/>
        </w:rPr>
        <w:lastRenderedPageBreak/>
        <w:t>2.3. Оценка содержания и качества подготовки обучающихся</w:t>
      </w:r>
    </w:p>
    <w:p w:rsidR="00DB0126" w:rsidRPr="00DB0126" w:rsidRDefault="00DB0126" w:rsidP="00DB0126">
      <w:pPr>
        <w:ind w:firstLine="696"/>
        <w:jc w:val="center"/>
        <w:rPr>
          <w:rFonts w:ascii="Times New Roman" w:hAnsi="Times New Roman"/>
          <w:sz w:val="28"/>
          <w:szCs w:val="28"/>
        </w:rPr>
      </w:pPr>
      <w:r w:rsidRPr="00DB0126">
        <w:rPr>
          <w:rFonts w:ascii="Times New Roman" w:hAnsi="Times New Roman"/>
          <w:bCs/>
          <w:sz w:val="28"/>
          <w:szCs w:val="28"/>
        </w:rPr>
        <w:t>МОНИТОРИНГ ОБРАЗОВАТЕЛЬНОГО ПРОЦЕССА</w:t>
      </w:r>
    </w:p>
    <w:p w:rsidR="00DB0126" w:rsidRPr="00DB0126" w:rsidRDefault="00DB0126" w:rsidP="000167CF">
      <w:pPr>
        <w:pStyle w:val="c4"/>
        <w:spacing w:line="276" w:lineRule="auto"/>
        <w:ind w:firstLine="708"/>
        <w:jc w:val="both"/>
        <w:rPr>
          <w:sz w:val="28"/>
          <w:szCs w:val="28"/>
        </w:rPr>
      </w:pPr>
      <w:r w:rsidRPr="00DB0126">
        <w:rPr>
          <w:sz w:val="28"/>
          <w:szCs w:val="28"/>
        </w:rPr>
        <w:t>Основная образовательная программа дошкольного учреждения построена на основе и</w:t>
      </w:r>
      <w:r w:rsidRPr="00DB0126">
        <w:rPr>
          <w:iCs/>
          <w:sz w:val="28"/>
          <w:szCs w:val="28"/>
        </w:rPr>
        <w:t>нновационной  программы дошкольного образования  «От рождения до школы» Н.Е. Вераксы, Т.С. Комаровой, Э.М. Дорофеевой (издание 5, 2019 год). Объем программы рассчитан  на 100% времени, отведенного на образовательный процесс и составляет не мене 60% времени, необходимого для реализации Программы, а части, формируемой участниками образовательного процесса – не более 40% общего объема Программы.</w:t>
      </w:r>
    </w:p>
    <w:p w:rsidR="00DB0126" w:rsidRDefault="00A2096A" w:rsidP="00DB0126">
      <w:pPr>
        <w:pStyle w:val="af0"/>
        <w:spacing w:line="276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детей  с ОВЗ разработаны и утверждены  Адаптированная основанная образовательная программа (АООП) для детей с задержкой психического развития (ЗПР).</w:t>
      </w:r>
      <w:r w:rsidR="00DB0126" w:rsidRPr="00DB0126">
        <w:rPr>
          <w:rFonts w:ascii="Times New Roman" w:hAnsi="Times New Roman" w:cs="Times New Roman"/>
          <w:sz w:val="28"/>
          <w:szCs w:val="28"/>
        </w:rPr>
        <w:t xml:space="preserve"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  <w:r w:rsidR="00DB0126">
        <w:rPr>
          <w:rFonts w:ascii="Times New Roman" w:hAnsi="Times New Roman" w:cs="Times New Roman"/>
          <w:sz w:val="28"/>
          <w:szCs w:val="28"/>
        </w:rPr>
        <w:t>О</w:t>
      </w:r>
      <w:r w:rsidR="00DB0126" w:rsidRPr="00DB0126">
        <w:rPr>
          <w:rFonts w:ascii="Times New Roman" w:hAnsi="Times New Roman" w:cs="Times New Roman"/>
          <w:sz w:val="28"/>
          <w:szCs w:val="28"/>
        </w:rPr>
        <w:t xml:space="preserve">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 </w:t>
      </w:r>
    </w:p>
    <w:p w:rsidR="00A2096A" w:rsidRDefault="00A2096A" w:rsidP="00A30EA0">
      <w:pPr>
        <w:pStyle w:val="c4"/>
        <w:spacing w:line="276" w:lineRule="auto"/>
        <w:ind w:firstLine="708"/>
        <w:jc w:val="both"/>
        <w:rPr>
          <w:sz w:val="28"/>
          <w:szCs w:val="28"/>
        </w:rPr>
      </w:pPr>
      <w:r w:rsidRPr="00A2096A">
        <w:rPr>
          <w:sz w:val="28"/>
          <w:szCs w:val="28"/>
        </w:rPr>
        <w:t>Адаптированная основная образовательная программа для детей с тяжелыми нарушениями речи(ТНР</w:t>
      </w:r>
      <w:r>
        <w:rPr>
          <w:sz w:val="28"/>
          <w:szCs w:val="28"/>
        </w:rPr>
        <w:t>).</w:t>
      </w:r>
      <w:r w:rsidRPr="00A2096A">
        <w:rPr>
          <w:sz w:val="28"/>
          <w:szCs w:val="28"/>
        </w:rPr>
        <w:t xml:space="preserve"> Программ</w:t>
      </w:r>
      <w:r w:rsidR="00A30EA0">
        <w:rPr>
          <w:sz w:val="28"/>
          <w:szCs w:val="28"/>
        </w:rPr>
        <w:t>а</w:t>
      </w:r>
      <w:r>
        <w:rPr>
          <w:sz w:val="28"/>
          <w:szCs w:val="28"/>
        </w:rPr>
        <w:t xml:space="preserve">направлена на </w:t>
      </w:r>
      <w:r w:rsidRPr="00A2096A">
        <w:rPr>
          <w:sz w:val="28"/>
          <w:szCs w:val="28"/>
        </w:rPr>
        <w:t xml:space="preserve"> проектирование социальной ситуации развития, осуществление коррекционно-развивающей деятельности и развивающей предметно-пространственной среды, обеспечивающих позитивную социализацию, мотивацию и поддержку индивидуальности ребенка с ограниченными возможностями здоровья, в том числе с инвалидностью, - воспитанника с тяжёлыми нарушениями речи. </w:t>
      </w:r>
    </w:p>
    <w:p w:rsidR="00AA1F06" w:rsidRDefault="00DB0126" w:rsidP="00AA1F0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DB0126">
        <w:rPr>
          <w:rFonts w:ascii="Times New Roman" w:hAnsi="Times New Roman"/>
          <w:sz w:val="28"/>
          <w:szCs w:val="28"/>
        </w:rPr>
        <w:t xml:space="preserve">Организация воспитательно-образовательного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СанПиНа и организуются педагогами детского сада на основании перспективного и календарно-тематического планирования. </w:t>
      </w:r>
    </w:p>
    <w:p w:rsidR="00AA1F06" w:rsidRDefault="00AA1F06" w:rsidP="00AA1F0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220D93">
        <w:rPr>
          <w:rFonts w:ascii="Times New Roman" w:hAnsi="Times New Roman"/>
          <w:sz w:val="28"/>
          <w:szCs w:val="28"/>
        </w:rPr>
        <w:t xml:space="preserve">Совместно с учителями - логопедами был разработан единый план работы с детьми: соотнесение тем и содержания учебной недели. В логопедических группах есть папки-накопители взаимодействия логопеда и воспитателей по коррекционной </w:t>
      </w:r>
      <w:r w:rsidRPr="00220D93">
        <w:rPr>
          <w:rFonts w:ascii="Times New Roman" w:hAnsi="Times New Roman"/>
          <w:sz w:val="28"/>
          <w:szCs w:val="28"/>
        </w:rPr>
        <w:lastRenderedPageBreak/>
        <w:t>работе с детьми, которая включает в себя ежедневные задания логопеда по общей и индивидуальной работе. После выполнения задания, педагоги, родители отмечают свою работу, делятся возникшими проблемами с логопедом.</w:t>
      </w:r>
    </w:p>
    <w:p w:rsidR="00DB0126" w:rsidRDefault="00AA1F06" w:rsidP="00AA1F06">
      <w:pPr>
        <w:pStyle w:val="af0"/>
        <w:spacing w:line="276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</w:t>
      </w:r>
      <w:r w:rsidR="00285496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из </w:t>
      </w:r>
      <w:r w:rsidR="00DF3B93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 детей подготовительной логопедической к школе группы № </w:t>
      </w:r>
      <w:r w:rsidR="00DF3B93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, </w:t>
      </w:r>
      <w:r w:rsidR="00DF3B93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(8</w:t>
      </w:r>
      <w:r w:rsidR="00DF3B93">
        <w:rPr>
          <w:rFonts w:ascii="Times New Roman" w:hAnsi="Times New Roman"/>
          <w:sz w:val="28"/>
          <w:szCs w:val="28"/>
        </w:rPr>
        <w:t>6</w:t>
      </w:r>
      <w:r w:rsidR="00D3666B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>) детей выпущены в школу с высоким уровнем речевого развития, 1(1</w:t>
      </w:r>
      <w:r w:rsidR="00DF3B93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%) воспитанник продолжит обучение по программе АООП для детей с ТНР в школе</w:t>
      </w:r>
      <w:r w:rsidR="00285496">
        <w:rPr>
          <w:rFonts w:ascii="Times New Roman" w:hAnsi="Times New Roman"/>
          <w:sz w:val="28"/>
          <w:szCs w:val="28"/>
        </w:rPr>
        <w:t>.</w:t>
      </w:r>
    </w:p>
    <w:p w:rsidR="00DF3B93" w:rsidRPr="00B7001E" w:rsidRDefault="00220D93" w:rsidP="00DF3B93">
      <w:pPr>
        <w:jc w:val="center"/>
        <w:rPr>
          <w:rFonts w:ascii="Times New Roman" w:hAnsi="Times New Roman"/>
          <w:b/>
          <w:sz w:val="24"/>
          <w:szCs w:val="24"/>
        </w:rPr>
      </w:pPr>
      <w:r w:rsidRPr="00220D93">
        <w:rPr>
          <w:rFonts w:ascii="Times New Roman" w:hAnsi="Times New Roman"/>
          <w:sz w:val="28"/>
          <w:szCs w:val="28"/>
        </w:rPr>
        <w:t>Результаты освоения детьми ООП ДОУ</w:t>
      </w:r>
      <w:r w:rsidR="00DF3B93" w:rsidRPr="00B7001E">
        <w:rPr>
          <w:rFonts w:ascii="Times New Roman" w:hAnsi="Times New Roman"/>
          <w:b/>
          <w:sz w:val="24"/>
          <w:szCs w:val="24"/>
        </w:rPr>
        <w:t>Мониторинг</w:t>
      </w:r>
      <w:r w:rsidR="00DF3B93">
        <w:rPr>
          <w:rFonts w:ascii="Times New Roman" w:hAnsi="Times New Roman"/>
          <w:b/>
          <w:sz w:val="24"/>
          <w:szCs w:val="24"/>
        </w:rPr>
        <w:t xml:space="preserve"> по образовательным областям </w:t>
      </w:r>
    </w:p>
    <w:tbl>
      <w:tblPr>
        <w:tblW w:w="10031" w:type="dxa"/>
        <w:tblLayout w:type="fixed"/>
        <w:tblLook w:val="04A0"/>
      </w:tblPr>
      <w:tblGrid>
        <w:gridCol w:w="959"/>
        <w:gridCol w:w="709"/>
        <w:gridCol w:w="708"/>
        <w:gridCol w:w="743"/>
        <w:gridCol w:w="817"/>
        <w:gridCol w:w="708"/>
        <w:gridCol w:w="709"/>
        <w:gridCol w:w="709"/>
        <w:gridCol w:w="709"/>
        <w:gridCol w:w="850"/>
        <w:gridCol w:w="851"/>
        <w:gridCol w:w="708"/>
        <w:gridCol w:w="851"/>
      </w:tblGrid>
      <w:tr w:rsidR="00DF3B93" w:rsidRPr="005F7886" w:rsidTr="00DF3B93">
        <w:trPr>
          <w:trHeight w:val="810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3B93" w:rsidRPr="005F7886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Предпосылки УУД</w:t>
            </w:r>
          </w:p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</w:p>
        </w:tc>
      </w:tr>
      <w:tr w:rsidR="00DF3B93" w:rsidRPr="005F7886" w:rsidTr="00DF3B93">
        <w:trPr>
          <w:trHeight w:val="363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НГ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3B93" w:rsidRPr="004E7B14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788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КГ</w:t>
            </w:r>
          </w:p>
        </w:tc>
      </w:tr>
      <w:tr w:rsidR="00DF3B93" w:rsidRPr="005F7886" w:rsidTr="00DF3B93">
        <w:trPr>
          <w:trHeight w:val="30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Подготовительные к школе группы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76%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93%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78%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69%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69%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89%</w:t>
            </w:r>
          </w:p>
        </w:tc>
      </w:tr>
      <w:tr w:rsidR="00DF3B93" w:rsidRPr="005F7886" w:rsidTr="00DF3B93">
        <w:trPr>
          <w:trHeight w:val="30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Старшие группы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64%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92%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88%</w:t>
            </w:r>
          </w:p>
        </w:tc>
      </w:tr>
      <w:tr w:rsidR="00DF3B93" w:rsidRPr="005F7886" w:rsidTr="00DF3B93">
        <w:trPr>
          <w:trHeight w:val="30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Средние группы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76%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98%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92%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71%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96%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71%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94%</w:t>
            </w:r>
          </w:p>
        </w:tc>
      </w:tr>
      <w:tr w:rsidR="00DF3B93" w:rsidRPr="005F7886" w:rsidTr="00DF3B93">
        <w:trPr>
          <w:trHeight w:val="30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Младшие группы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69%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72%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89%</w:t>
            </w:r>
          </w:p>
        </w:tc>
      </w:tr>
      <w:tr w:rsidR="00DF3B93" w:rsidRPr="005F7886" w:rsidTr="00DF3B93">
        <w:trPr>
          <w:trHeight w:val="30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E7B14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5F788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Итого по саду на конец года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91%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92%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B93" w:rsidRPr="004E7B14" w:rsidRDefault="00DF3B93" w:rsidP="00DF3B9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7B14">
              <w:rPr>
                <w:rFonts w:ascii="Times New Roman" w:hAnsi="Times New Roman"/>
                <w:color w:val="000000"/>
                <w:sz w:val="24"/>
                <w:szCs w:val="24"/>
              </w:rPr>
              <w:t>90%</w:t>
            </w:r>
          </w:p>
        </w:tc>
      </w:tr>
    </w:tbl>
    <w:p w:rsidR="00220D93" w:rsidRPr="00220D93" w:rsidRDefault="00220D93" w:rsidP="00220D93">
      <w:pPr>
        <w:pStyle w:val="af0"/>
        <w:spacing w:line="276" w:lineRule="auto"/>
        <w:ind w:firstLine="426"/>
        <w:rPr>
          <w:rFonts w:ascii="Times New Roman" w:hAnsi="Times New Roman"/>
          <w:sz w:val="28"/>
          <w:szCs w:val="28"/>
        </w:rPr>
      </w:pPr>
    </w:p>
    <w:p w:rsidR="00DF3B93" w:rsidRPr="009575BA" w:rsidRDefault="00DF3B93" w:rsidP="00DF3B93">
      <w:pPr>
        <w:shd w:val="clear" w:color="auto" w:fill="FFFFFF"/>
        <w:spacing w:after="0" w:line="210" w:lineRule="atLeast"/>
        <w:rPr>
          <w:rFonts w:ascii="Times New Roman" w:hAnsi="Times New Roman"/>
          <w:sz w:val="24"/>
          <w:szCs w:val="24"/>
        </w:rPr>
      </w:pPr>
    </w:p>
    <w:p w:rsidR="00DF3B93" w:rsidRDefault="00DF3B93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 xml:space="preserve">5 воспитанников  из группы для детей с задержкой психического развития. Эти дети были диагностированы по Методическому кейсу « Диагностика готовности детей в школу». </w:t>
      </w:r>
      <w:r w:rsidRPr="00DF3B93">
        <w:rPr>
          <w:rFonts w:ascii="Times New Roman" w:hAnsi="Times New Roman"/>
          <w:color w:val="000000"/>
          <w:sz w:val="28"/>
          <w:szCs w:val="28"/>
        </w:rPr>
        <w:t>По результатам  исследования уровня школьной г</w:t>
      </w:r>
      <w:r w:rsidR="00725223">
        <w:rPr>
          <w:rFonts w:ascii="Times New Roman" w:hAnsi="Times New Roman"/>
          <w:color w:val="000000"/>
          <w:sz w:val="28"/>
          <w:szCs w:val="28"/>
        </w:rPr>
        <w:t>отовности выявлено следующее  (</w:t>
      </w:r>
      <w:r w:rsidRPr="00DF3B93">
        <w:rPr>
          <w:rFonts w:ascii="Times New Roman" w:hAnsi="Times New Roman"/>
          <w:color w:val="000000"/>
          <w:sz w:val="28"/>
          <w:szCs w:val="28"/>
        </w:rPr>
        <w:t>2 детей) 50%  имеют средний уровень ра</w:t>
      </w:r>
      <w:r w:rsidR="00725223">
        <w:rPr>
          <w:rFonts w:ascii="Times New Roman" w:hAnsi="Times New Roman"/>
          <w:color w:val="000000"/>
          <w:sz w:val="28"/>
          <w:szCs w:val="28"/>
        </w:rPr>
        <w:t>звития психических процессов, (</w:t>
      </w:r>
      <w:r w:rsidRPr="00DF3B93">
        <w:rPr>
          <w:rFonts w:ascii="Times New Roman" w:hAnsi="Times New Roman"/>
          <w:color w:val="000000"/>
          <w:sz w:val="28"/>
          <w:szCs w:val="28"/>
        </w:rPr>
        <w:t>2 детей)  5</w:t>
      </w:r>
      <w:r w:rsidR="00725223">
        <w:rPr>
          <w:rFonts w:ascii="Times New Roman" w:hAnsi="Times New Roman"/>
          <w:color w:val="000000"/>
          <w:sz w:val="28"/>
          <w:szCs w:val="28"/>
        </w:rPr>
        <w:t>0</w:t>
      </w:r>
      <w:r w:rsidRPr="00DF3B93">
        <w:rPr>
          <w:rFonts w:ascii="Times New Roman" w:hAnsi="Times New Roman"/>
          <w:color w:val="000000"/>
          <w:sz w:val="28"/>
          <w:szCs w:val="28"/>
        </w:rPr>
        <w:t>% детей – низкий уровень.   Следует отметить, что результаты диагностики и успешности дальнейшего обучения во многом могут зависеть от врождённых качеств детей (темперамента), поэтому средний уровень не является отрицательным результатом диагностики. 2 воспитанника, прошедших диагностику условно не готовы. Один воспитанник не диагностируется (умственная отсталость).</w:t>
      </w:r>
    </w:p>
    <w:p w:rsidR="009B444B" w:rsidRDefault="009B444B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B444B" w:rsidRDefault="009B444B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B444B" w:rsidRDefault="009B444B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B444B" w:rsidRDefault="009B444B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B444B" w:rsidRDefault="009B444B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B444B" w:rsidRPr="00DF3B93" w:rsidRDefault="009B444B" w:rsidP="00DF3B93">
      <w:pPr>
        <w:shd w:val="clear" w:color="auto" w:fill="FFFFFF"/>
        <w:spacing w:after="0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F3B93" w:rsidRPr="009575BA" w:rsidRDefault="00DF3B93" w:rsidP="00DF3B93">
      <w:pPr>
        <w:shd w:val="clear" w:color="auto" w:fill="FFFFFF"/>
        <w:spacing w:after="0" w:line="210" w:lineRule="atLeast"/>
        <w:rPr>
          <w:rFonts w:ascii="Times New Roman" w:hAnsi="Times New Roman"/>
          <w:color w:val="181818"/>
          <w:sz w:val="24"/>
          <w:szCs w:val="24"/>
        </w:rPr>
      </w:pPr>
    </w:p>
    <w:tbl>
      <w:tblPr>
        <w:tblW w:w="9271" w:type="dxa"/>
        <w:tblInd w:w="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50"/>
        <w:gridCol w:w="1134"/>
        <w:gridCol w:w="1134"/>
        <w:gridCol w:w="992"/>
        <w:gridCol w:w="992"/>
        <w:gridCol w:w="992"/>
        <w:gridCol w:w="992"/>
        <w:gridCol w:w="993"/>
        <w:gridCol w:w="992"/>
      </w:tblGrid>
      <w:tr w:rsidR="00DF3B93" w:rsidRPr="009575BA" w:rsidTr="00DF3B93">
        <w:trPr>
          <w:trHeight w:val="2201"/>
        </w:trPr>
        <w:tc>
          <w:tcPr>
            <w:tcW w:w="1050" w:type="dxa"/>
            <w:textDirection w:val="btLr"/>
          </w:tcPr>
          <w:p w:rsidR="00DF3B93" w:rsidRPr="00DF3B93" w:rsidRDefault="00DF3B93" w:rsidP="00DF3B93">
            <w:pPr>
              <w:spacing w:before="114" w:line="235" w:lineRule="auto"/>
              <w:ind w:left="100" w:right="804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«Тест Керна-</w:t>
            </w: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Йирасека»</w:t>
            </w:r>
          </w:p>
        </w:tc>
        <w:tc>
          <w:tcPr>
            <w:tcW w:w="1134" w:type="dxa"/>
            <w:textDirection w:val="btLr"/>
          </w:tcPr>
          <w:p w:rsidR="00DF3B93" w:rsidRPr="00DF3B93" w:rsidRDefault="00DF3B93" w:rsidP="00DF3B93">
            <w:pPr>
              <w:spacing w:before="101" w:line="291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«Графический</w:t>
            </w:r>
          </w:p>
          <w:p w:rsidR="00DF3B93" w:rsidRPr="00DF3B93" w:rsidRDefault="00DF3B93" w:rsidP="00DF3B93">
            <w:pPr>
              <w:spacing w:line="291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диктант»</w:t>
            </w:r>
          </w:p>
        </w:tc>
        <w:tc>
          <w:tcPr>
            <w:tcW w:w="1134" w:type="dxa"/>
            <w:textDirection w:val="btLr"/>
          </w:tcPr>
          <w:p w:rsidR="00DF3B93" w:rsidRPr="00DF3B93" w:rsidRDefault="00DF3B93" w:rsidP="00DF3B93">
            <w:pPr>
              <w:spacing w:before="101" w:line="290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«Корректурная</w:t>
            </w:r>
          </w:p>
          <w:p w:rsidR="00DF3B93" w:rsidRPr="00DF3B93" w:rsidRDefault="00DF3B93" w:rsidP="00DF3B93">
            <w:pPr>
              <w:spacing w:line="290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проба</w:t>
            </w:r>
          </w:p>
        </w:tc>
        <w:tc>
          <w:tcPr>
            <w:tcW w:w="992" w:type="dxa"/>
            <w:textDirection w:val="btLr"/>
          </w:tcPr>
          <w:p w:rsidR="00DF3B93" w:rsidRPr="00DF3B93" w:rsidRDefault="00DF3B93" w:rsidP="00DF3B93">
            <w:pPr>
              <w:spacing w:before="100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«4лишний»</w:t>
            </w:r>
          </w:p>
        </w:tc>
        <w:tc>
          <w:tcPr>
            <w:tcW w:w="992" w:type="dxa"/>
            <w:textDirection w:val="btLr"/>
          </w:tcPr>
          <w:p w:rsidR="00DF3B93" w:rsidRPr="00DF3B93" w:rsidRDefault="00DF3B93" w:rsidP="00DF3B93">
            <w:pPr>
              <w:spacing w:before="99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«Звуковые прятки»</w:t>
            </w:r>
          </w:p>
        </w:tc>
        <w:tc>
          <w:tcPr>
            <w:tcW w:w="992" w:type="dxa"/>
            <w:textDirection w:val="btLr"/>
          </w:tcPr>
          <w:p w:rsidR="00DF3B93" w:rsidRPr="00DF3B93" w:rsidRDefault="00DF3B93" w:rsidP="00DF3B93">
            <w:pPr>
              <w:spacing w:before="98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«Беседа о школе»</w:t>
            </w:r>
          </w:p>
        </w:tc>
        <w:tc>
          <w:tcPr>
            <w:tcW w:w="992" w:type="dxa"/>
            <w:textDirection w:val="btLr"/>
          </w:tcPr>
          <w:p w:rsidR="00DF3B93" w:rsidRPr="00DF3B93" w:rsidRDefault="00DF3B93" w:rsidP="00DF3B93">
            <w:pPr>
              <w:spacing w:before="97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«Лесенка»</w:t>
            </w:r>
          </w:p>
        </w:tc>
        <w:tc>
          <w:tcPr>
            <w:tcW w:w="993" w:type="dxa"/>
            <w:textDirection w:val="btLr"/>
          </w:tcPr>
          <w:p w:rsidR="00DF3B93" w:rsidRPr="00DF3B93" w:rsidRDefault="00DF3B93" w:rsidP="00DF3B93">
            <w:pPr>
              <w:spacing w:before="96" w:line="290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Развитие</w:t>
            </w:r>
          </w:p>
          <w:p w:rsidR="00DF3B93" w:rsidRPr="00DF3B93" w:rsidRDefault="00DF3B93" w:rsidP="00DF3B93">
            <w:pPr>
              <w:spacing w:before="2" w:line="235" w:lineRule="auto"/>
              <w:ind w:left="100" w:right="21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коммуникативных</w:t>
            </w: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способностей</w:t>
            </w:r>
          </w:p>
          <w:p w:rsidR="00DF3B93" w:rsidRPr="00DF3B93" w:rsidRDefault="00DF3B93" w:rsidP="00DF3B93">
            <w:pPr>
              <w:spacing w:line="290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(анкета)</w:t>
            </w:r>
          </w:p>
        </w:tc>
        <w:tc>
          <w:tcPr>
            <w:tcW w:w="992" w:type="dxa"/>
            <w:textDirection w:val="btLr"/>
          </w:tcPr>
          <w:p w:rsidR="00DF3B93" w:rsidRPr="00DF3B93" w:rsidRDefault="00DF3B93" w:rsidP="00DF3B93">
            <w:pPr>
              <w:spacing w:before="5"/>
              <w:ind w:left="114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ИТОГО</w:t>
            </w:r>
          </w:p>
        </w:tc>
      </w:tr>
      <w:tr w:rsidR="00DF3B93" w:rsidRPr="009575BA" w:rsidTr="00DF3B93">
        <w:trPr>
          <w:trHeight w:val="293"/>
        </w:trPr>
        <w:tc>
          <w:tcPr>
            <w:tcW w:w="1050" w:type="dxa"/>
          </w:tcPr>
          <w:p w:rsidR="00DF3B93" w:rsidRPr="00DF3B93" w:rsidRDefault="00DF3B93" w:rsidP="00DF3B93">
            <w:pPr>
              <w:spacing w:line="183" w:lineRule="exact"/>
              <w:ind w:left="114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DF3B93" w:rsidRPr="00DF3B93" w:rsidRDefault="00DF3B93" w:rsidP="00DF3B93">
            <w:pPr>
              <w:spacing w:line="183" w:lineRule="exact"/>
              <w:ind w:left="106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DF3B93" w:rsidRPr="00DF3B93" w:rsidRDefault="00DF3B93" w:rsidP="00DF3B93">
            <w:pPr>
              <w:spacing w:line="183" w:lineRule="exact"/>
              <w:ind w:left="105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spacing w:line="183" w:lineRule="exact"/>
              <w:ind w:left="104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spacing w:line="183" w:lineRule="exact"/>
              <w:ind w:left="103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spacing w:line="183" w:lineRule="exact"/>
              <w:ind w:left="102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spacing w:line="183" w:lineRule="exact"/>
              <w:ind w:left="101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993" w:type="dxa"/>
          </w:tcPr>
          <w:p w:rsidR="00DF3B93" w:rsidRPr="00DF3B93" w:rsidRDefault="00DF3B93" w:rsidP="00DF3B93">
            <w:pPr>
              <w:spacing w:line="183" w:lineRule="exact"/>
              <w:ind w:left="100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spacing w:before="2"/>
              <w:ind w:left="9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Уровень</w:t>
            </w:r>
          </w:p>
        </w:tc>
      </w:tr>
      <w:tr w:rsidR="00DF3B93" w:rsidRPr="009575BA" w:rsidTr="00DF3B93">
        <w:trPr>
          <w:trHeight w:val="331"/>
        </w:trPr>
        <w:tc>
          <w:tcPr>
            <w:tcW w:w="1050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3-н,1-с</w:t>
            </w:r>
          </w:p>
        </w:tc>
        <w:tc>
          <w:tcPr>
            <w:tcW w:w="1134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3-н,1-с</w:t>
            </w:r>
          </w:p>
        </w:tc>
        <w:tc>
          <w:tcPr>
            <w:tcW w:w="1134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н - 4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в-3,н-1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н - 4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с-2, н-2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в- 3, н-1</w:t>
            </w:r>
          </w:p>
        </w:tc>
        <w:tc>
          <w:tcPr>
            <w:tcW w:w="993" w:type="dxa"/>
          </w:tcPr>
          <w:p w:rsidR="00DF3B93" w:rsidRPr="00DF3B93" w:rsidRDefault="00DF3B93" w:rsidP="00DF3B9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с-2, н- 2</w:t>
            </w:r>
          </w:p>
        </w:tc>
        <w:tc>
          <w:tcPr>
            <w:tcW w:w="992" w:type="dxa"/>
          </w:tcPr>
          <w:p w:rsidR="00DF3B93" w:rsidRPr="00DF3B93" w:rsidRDefault="00DF3B93" w:rsidP="00DF3B93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 xml:space="preserve">2 ребенка средний уровень- 50 %, </w:t>
            </w:r>
          </w:p>
          <w:p w:rsidR="00DF3B93" w:rsidRPr="00DF3B93" w:rsidRDefault="00DF3B93" w:rsidP="00DF3B93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DF3B93">
              <w:rPr>
                <w:rFonts w:ascii="Times New Roman" w:eastAsia="Calibri" w:hAnsi="Times New Roman"/>
                <w:sz w:val="24"/>
                <w:szCs w:val="24"/>
              </w:rPr>
              <w:t>2 ребенка – низкий уровень 50%</w:t>
            </w:r>
          </w:p>
        </w:tc>
      </w:tr>
    </w:tbl>
    <w:p w:rsidR="00DF3B93" w:rsidRDefault="00DF3B93" w:rsidP="00220D93">
      <w:pPr>
        <w:ind w:firstLine="284"/>
        <w:jc w:val="both"/>
        <w:rPr>
          <w:rFonts w:ascii="Times New Roman" w:hAnsi="Times New Roman"/>
          <w:sz w:val="24"/>
          <w:szCs w:val="24"/>
        </w:rPr>
      </w:pPr>
    </w:p>
    <w:p w:rsidR="00220D93" w:rsidRPr="00220D93" w:rsidRDefault="00220D93" w:rsidP="00220D93">
      <w:pPr>
        <w:ind w:firstLine="284"/>
        <w:jc w:val="both"/>
        <w:rPr>
          <w:rFonts w:ascii="Times New Roman" w:hAnsi="Times New Roman"/>
          <w:sz w:val="28"/>
          <w:szCs w:val="28"/>
        </w:rPr>
      </w:pPr>
      <w:r w:rsidRPr="00220D93">
        <w:rPr>
          <w:rFonts w:ascii="Times New Roman" w:hAnsi="Times New Roman"/>
          <w:sz w:val="28"/>
          <w:szCs w:val="28"/>
        </w:rPr>
        <w:t xml:space="preserve">Основной задачей мониторинга  детей   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</w:t>
      </w:r>
    </w:p>
    <w:p w:rsidR="00DF3B93" w:rsidRPr="00EF738A" w:rsidRDefault="00220D93" w:rsidP="00DF3B93">
      <w:pPr>
        <w:jc w:val="center"/>
        <w:rPr>
          <w:rFonts w:ascii="Times New Roman" w:hAnsi="Times New Roman"/>
          <w:sz w:val="24"/>
          <w:szCs w:val="24"/>
        </w:rPr>
      </w:pPr>
      <w:r w:rsidRPr="00220D93">
        <w:rPr>
          <w:rFonts w:ascii="Times New Roman" w:hAnsi="Times New Roman"/>
          <w:sz w:val="28"/>
          <w:szCs w:val="28"/>
        </w:rPr>
        <w:t>Результаты по итогам изучения стартового уровня будущих первоклассников в процентном соотношении:</w:t>
      </w:r>
    </w:p>
    <w:tbl>
      <w:tblPr>
        <w:tblW w:w="993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34"/>
        <w:gridCol w:w="850"/>
        <w:gridCol w:w="1134"/>
        <w:gridCol w:w="992"/>
        <w:gridCol w:w="993"/>
        <w:gridCol w:w="992"/>
      </w:tblGrid>
      <w:tr w:rsidR="00DF3B93" w:rsidRPr="009575BA" w:rsidTr="00DF3B93">
        <w:trPr>
          <w:trHeight w:val="394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DF3B93" w:rsidRPr="009575BA" w:rsidRDefault="00DF3B93" w:rsidP="00DF3B9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DF3B93" w:rsidRPr="009575BA" w:rsidRDefault="00DF3B93" w:rsidP="00DF3B93">
            <w:pPr>
              <w:spacing w:after="0" w:line="240" w:lineRule="auto"/>
              <w:ind w:firstLine="3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bCs/>
                <w:sz w:val="24"/>
                <w:szCs w:val="24"/>
              </w:rPr>
              <w:t>сформирован</w:t>
            </w:r>
          </w:p>
          <w:p w:rsidR="00DF3B93" w:rsidRPr="009575BA" w:rsidRDefault="00DF3B93" w:rsidP="00DF3B9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bCs/>
                <w:sz w:val="24"/>
                <w:szCs w:val="24"/>
              </w:rPr>
              <w:t>(2,5-4,0 баллов)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DF3B93" w:rsidRPr="009575BA" w:rsidRDefault="00DF3B93" w:rsidP="00DF3B93">
            <w:pPr>
              <w:spacing w:after="0" w:line="240" w:lineRule="auto"/>
              <w:ind w:firstLine="17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bCs/>
                <w:sz w:val="24"/>
                <w:szCs w:val="24"/>
              </w:rPr>
              <w:t>частично сформирован</w:t>
            </w:r>
          </w:p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(2-2,49 </w:t>
            </w:r>
            <w:r w:rsidRPr="009575BA">
              <w:rPr>
                <w:rFonts w:ascii="Times New Roman" w:hAnsi="Times New Roman"/>
                <w:b/>
                <w:bCs/>
                <w:sz w:val="24"/>
                <w:szCs w:val="24"/>
              </w:rPr>
              <w:t>баллов)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:rsidR="00DF3B93" w:rsidRPr="009575BA" w:rsidRDefault="00DF3B93" w:rsidP="00DF3B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не сформирован</w:t>
            </w:r>
          </w:p>
          <w:p w:rsidR="00DF3B93" w:rsidRPr="009575BA" w:rsidRDefault="00DF3B93" w:rsidP="00DF3B93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(менее2 баллов)</w:t>
            </w:r>
          </w:p>
        </w:tc>
      </w:tr>
      <w:tr w:rsidR="00DF3B93" w:rsidRPr="009575BA" w:rsidTr="00DF3B93">
        <w:trPr>
          <w:trHeight w:val="87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22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8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17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49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DF3B93" w:rsidRPr="009575BA" w:rsidTr="00DF3B93">
        <w:trPr>
          <w:trHeight w:val="394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ind w:firstLine="74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2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18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81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9,5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75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75BA">
              <w:rPr>
                <w:rFonts w:ascii="Times New Roman" w:hAnsi="Times New Roman"/>
                <w:sz w:val="24"/>
                <w:szCs w:val="24"/>
              </w:rPr>
              <w:t>9,5</w:t>
            </w:r>
          </w:p>
        </w:tc>
      </w:tr>
      <w:tr w:rsidR="00DF3B93" w:rsidRPr="009575BA" w:rsidTr="00DF3B93">
        <w:trPr>
          <w:trHeight w:val="394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ind w:firstLine="74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2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18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75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75B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F3B93" w:rsidRPr="009575BA" w:rsidTr="00DF3B93">
        <w:trPr>
          <w:trHeight w:val="394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ind w:firstLine="74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2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85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25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7,5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75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75BA"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</w:tr>
      <w:tr w:rsidR="00DF3B93" w:rsidRPr="009575BA" w:rsidTr="00DF3B93">
        <w:trPr>
          <w:trHeight w:val="394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DF3B93" w:rsidRPr="009575BA" w:rsidRDefault="00DF3B93" w:rsidP="00DF3B93">
            <w:pPr>
              <w:spacing w:after="0" w:line="240" w:lineRule="auto"/>
              <w:ind w:firstLine="74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2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F3B93" w:rsidRPr="009575BA" w:rsidRDefault="00DF3B93" w:rsidP="00DF3B93">
            <w:pPr>
              <w:spacing w:after="0" w:line="240" w:lineRule="auto"/>
              <w:ind w:firstLine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F3B93" w:rsidRPr="009575BA" w:rsidRDefault="00DF3B93" w:rsidP="00DF3B9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75B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</w:tbl>
    <w:p w:rsidR="00DF3B93" w:rsidRPr="009575BA" w:rsidRDefault="00DF3B93" w:rsidP="00DF3B93">
      <w:pPr>
        <w:rPr>
          <w:rFonts w:ascii="Times New Roman" w:hAnsi="Times New Roman"/>
          <w:sz w:val="24"/>
          <w:szCs w:val="24"/>
        </w:rPr>
      </w:pPr>
    </w:p>
    <w:p w:rsidR="00DF3B93" w:rsidRPr="00DF3B93" w:rsidRDefault="00DF3B93" w:rsidP="00DF3B93">
      <w:pPr>
        <w:spacing w:after="0"/>
        <w:ind w:firstLine="284"/>
        <w:jc w:val="both"/>
        <w:rPr>
          <w:rFonts w:ascii="Times New Roman" w:hAnsi="Times New Roman"/>
          <w:bCs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>Таким образом</w:t>
      </w:r>
      <w:r w:rsidRPr="00DF3B93">
        <w:rPr>
          <w:rFonts w:ascii="Times New Roman" w:hAnsi="Times New Roman"/>
          <w:b/>
          <w:sz w:val="28"/>
          <w:szCs w:val="28"/>
        </w:rPr>
        <w:t>,</w:t>
      </w:r>
      <w:r w:rsidRPr="00DF3B93">
        <w:rPr>
          <w:rFonts w:ascii="Times New Roman" w:hAnsi="Times New Roman"/>
          <w:sz w:val="28"/>
          <w:szCs w:val="28"/>
        </w:rPr>
        <w:t xml:space="preserve"> по результатам диагностики готовы к школьному обучению</w:t>
      </w:r>
      <w:r w:rsidRPr="00DF3B93">
        <w:rPr>
          <w:rFonts w:ascii="Times New Roman" w:hAnsi="Times New Roman"/>
          <w:bCs/>
          <w:sz w:val="28"/>
          <w:szCs w:val="28"/>
        </w:rPr>
        <w:t xml:space="preserve"> готовы98% (20) детей, имеющие средние и высокие показатели по основным компонентам психологической готовности, прописанные по программе ФГОС </w:t>
      </w:r>
      <w:r w:rsidRPr="00DF3B93">
        <w:rPr>
          <w:rFonts w:ascii="Times New Roman" w:hAnsi="Times New Roman"/>
          <w:bCs/>
          <w:sz w:val="28"/>
          <w:szCs w:val="28"/>
        </w:rPr>
        <w:lastRenderedPageBreak/>
        <w:t>ДОО. 2 % (1) – воспитанник, имеющие определенные затруднения к процессу обучения.</w:t>
      </w:r>
    </w:p>
    <w:p w:rsidR="00220D93" w:rsidRDefault="00220D93" w:rsidP="00220D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20D93" w:rsidRPr="00220D93" w:rsidRDefault="00AA1F06" w:rsidP="00220D93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Организуя на базе ДОУ дополнительные образовательные услуги физического развития и художественно – эстетического развития,  наблюдаем поступление воспитанников в спортивные секции ДЮСШ № 5, музыкальную и художественные  школы.</w:t>
      </w:r>
    </w:p>
    <w:p w:rsidR="00220D93" w:rsidRPr="00220D93" w:rsidRDefault="00220D93" w:rsidP="00AA1F0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220D93">
        <w:rPr>
          <w:rFonts w:ascii="Times New Roman" w:hAnsi="Times New Roman"/>
          <w:b/>
          <w:sz w:val="28"/>
          <w:szCs w:val="28"/>
        </w:rPr>
        <w:t xml:space="preserve">Вывод: </w:t>
      </w:r>
      <w:r w:rsidRPr="00220D93">
        <w:rPr>
          <w:rFonts w:ascii="Times New Roman" w:hAnsi="Times New Roman"/>
          <w:sz w:val="28"/>
          <w:szCs w:val="28"/>
        </w:rPr>
        <w:t xml:space="preserve">анализируя данные результаты по подготовке детей к школе, прослеживается положительная динамика – увеличение детей с высоким показателем уровня готовности к школе. </w:t>
      </w:r>
    </w:p>
    <w:p w:rsidR="00220D93" w:rsidRPr="00220D93" w:rsidRDefault="00220D93" w:rsidP="00220D93">
      <w:pPr>
        <w:jc w:val="both"/>
        <w:rPr>
          <w:rFonts w:ascii="Times New Roman" w:hAnsi="Times New Roman"/>
          <w:sz w:val="28"/>
          <w:szCs w:val="28"/>
        </w:rPr>
      </w:pPr>
      <w:r w:rsidRPr="00220D93">
        <w:rPr>
          <w:rFonts w:ascii="Times New Roman" w:hAnsi="Times New Roman"/>
          <w:sz w:val="28"/>
          <w:szCs w:val="28"/>
        </w:rPr>
        <w:t xml:space="preserve">    Исходя из этого, можно сделать вывод, что в организации воспитательно-образовательной работы педагоги использовали с детьми эффективные формы и работы организации деятельности детей, была проведена индивидуальная работа с детьми показавшие наименьшие результаты по данным образовательным областям и интегративным качествам.</w:t>
      </w:r>
    </w:p>
    <w:p w:rsidR="00485543" w:rsidRDefault="00485543" w:rsidP="00485543">
      <w:pPr>
        <w:ind w:firstLine="696"/>
        <w:jc w:val="center"/>
        <w:rPr>
          <w:rFonts w:ascii="Times New Roman" w:hAnsi="Times New Roman"/>
          <w:bCs/>
          <w:sz w:val="28"/>
          <w:szCs w:val="28"/>
        </w:rPr>
      </w:pPr>
      <w:r w:rsidRPr="00485543">
        <w:rPr>
          <w:rFonts w:ascii="Times New Roman" w:hAnsi="Times New Roman"/>
          <w:bCs/>
          <w:sz w:val="28"/>
          <w:szCs w:val="28"/>
        </w:rPr>
        <w:t>УДОВОЛЕТВОРЕННОСТЬ КАЧЕСВОМ ОБРАЗОВАНИЯ</w:t>
      </w:r>
    </w:p>
    <w:p w:rsidR="00DF3B93" w:rsidRPr="00DF3B93" w:rsidRDefault="00DF3B93" w:rsidP="00DF3B93">
      <w:pPr>
        <w:ind w:firstLine="284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 xml:space="preserve">Уровень готовности выпускников к обучению в школе – на хорошем уровне. </w:t>
      </w:r>
    </w:p>
    <w:p w:rsidR="00DF3B93" w:rsidRPr="00DF3B93" w:rsidRDefault="00DF3B93" w:rsidP="00DF3B93">
      <w:pPr>
        <w:ind w:firstLine="284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 xml:space="preserve">Наиболее важными и перспективными направлениями своей работе в 2022-2023 учебном году считаем: 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>осуществить мероприятия по аттестации 3 педагогов на  первую  квалификационную категорию (подтверждение), аттестовать педагога на СЗД апрель 2023 года;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>продолжать работу по направлению педагогов к активному участию в работе ресурсных центров и участие в конкурсах разного уровня, а также для поднятия рейтинга детского сада на муниципальном уровне ввести внутренний рейтинг оценки деятельности воспитателей;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eastAsia="Calibri" w:hAnsi="Times New Roman"/>
          <w:sz w:val="28"/>
          <w:szCs w:val="28"/>
          <w:lang w:eastAsia="en-US"/>
        </w:rPr>
        <w:t>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моментов, оказать помощь в усвоении лексики татарского языка;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 xml:space="preserve">расширение и укрепление работы с родительской общественностью; 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>внедрение в работу с детьми современных образовательных технологий по ре</w:t>
      </w:r>
      <w:r>
        <w:rPr>
          <w:rFonts w:ascii="Times New Roman" w:hAnsi="Times New Roman"/>
          <w:sz w:val="28"/>
          <w:szCs w:val="28"/>
        </w:rPr>
        <w:t>че</w:t>
      </w:r>
      <w:r w:rsidRPr="00DF3B93">
        <w:rPr>
          <w:rFonts w:ascii="Times New Roman" w:hAnsi="Times New Roman"/>
          <w:sz w:val="28"/>
          <w:szCs w:val="28"/>
        </w:rPr>
        <w:t xml:space="preserve">вому развитию воспитанников; 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 xml:space="preserve">добиться большей эффективности в преобразовании предметно-развивающей среды, как в помещениях образовательной организации, так и на его территории; </w:t>
      </w:r>
    </w:p>
    <w:p w:rsidR="00DF3B93" w:rsidRPr="00DF3B93" w:rsidRDefault="00DF3B93" w:rsidP="00DF3B93">
      <w:pPr>
        <w:pStyle w:val="ad"/>
        <w:numPr>
          <w:ilvl w:val="0"/>
          <w:numId w:val="23"/>
        </w:numPr>
        <w:tabs>
          <w:tab w:val="clear" w:pos="720"/>
          <w:tab w:val="left" w:pos="0"/>
          <w:tab w:val="num" w:pos="284"/>
        </w:tabs>
        <w:spacing w:after="0"/>
        <w:ind w:left="284" w:hanging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>создание  условий  для личностного     развития     с     учетом     возможностей,   способностей    и потребностей воспитанников.</w:t>
      </w:r>
    </w:p>
    <w:p w:rsidR="00DF3B93" w:rsidRPr="00DF3B93" w:rsidRDefault="00DF3B93" w:rsidP="00DF3B93">
      <w:pPr>
        <w:ind w:firstLine="708"/>
        <w:jc w:val="both"/>
        <w:rPr>
          <w:rFonts w:ascii="Times New Roman" w:hAnsi="Times New Roman"/>
          <w:b/>
          <w:bCs/>
          <w:iCs/>
          <w:sz w:val="28"/>
          <w:szCs w:val="28"/>
        </w:rPr>
      </w:pPr>
    </w:p>
    <w:p w:rsidR="00204D1E" w:rsidRPr="00DF3B93" w:rsidRDefault="00204D1E" w:rsidP="00204D1E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DF3B93">
        <w:rPr>
          <w:rFonts w:ascii="Times New Roman" w:hAnsi="Times New Roman"/>
          <w:sz w:val="28"/>
          <w:szCs w:val="28"/>
        </w:rPr>
        <w:t>Положительное влияние на позитивный процесс оказывают:</w:t>
      </w:r>
    </w:p>
    <w:p w:rsidR="00204D1E" w:rsidRPr="00204D1E" w:rsidRDefault="00204D1E" w:rsidP="00204D1E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>- качественная работа воспитателей и специалистов по подготовке детей к школе, решению поставленных задач;</w:t>
      </w:r>
    </w:p>
    <w:p w:rsidR="00204D1E" w:rsidRPr="00204D1E" w:rsidRDefault="00204D1E" w:rsidP="00204D1E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>- использование приемов дифференцированного подхода к детям и развивающего обучения;</w:t>
      </w:r>
    </w:p>
    <w:p w:rsidR="00204D1E" w:rsidRPr="00204D1E" w:rsidRDefault="00204D1E" w:rsidP="00204D1E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>- тесное сотрудничество с родителями воспитанников.</w:t>
      </w:r>
    </w:p>
    <w:p w:rsidR="00204D1E" w:rsidRP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>Перед коллективом детского сада стоит нелегкая задача – построить свою работу так, чтобы она не только соответствовала запросам общества, но и обеспечивала сохранение самоценности, неповторимости дошкольного периода детства. Мы должны постоянно доказывать свою привлекательность, необходимость, стремиться занять индивидуальную нишу в общем образовательном пространстве.</w:t>
      </w:r>
    </w:p>
    <w:p w:rsidR="00204D1E" w:rsidRDefault="00485543" w:rsidP="00D3666B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85543">
        <w:rPr>
          <w:rFonts w:ascii="Times New Roman" w:hAnsi="Times New Roman"/>
          <w:sz w:val="28"/>
          <w:szCs w:val="28"/>
        </w:rPr>
        <w:t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Незначительное снижение показателей развития детей по познавательному развитию обусловлено диагнозами детей и поиском</w:t>
      </w:r>
      <w:r w:rsidR="00204D1E">
        <w:rPr>
          <w:rFonts w:ascii="Times New Roman" w:hAnsi="Times New Roman"/>
          <w:sz w:val="28"/>
          <w:szCs w:val="28"/>
        </w:rPr>
        <w:t xml:space="preserve"> новых пе</w:t>
      </w:r>
      <w:r w:rsidR="00725223">
        <w:rPr>
          <w:rFonts w:ascii="Times New Roman" w:hAnsi="Times New Roman"/>
          <w:sz w:val="28"/>
          <w:szCs w:val="28"/>
        </w:rPr>
        <w:t>дагогических подходов</w:t>
      </w:r>
      <w:r w:rsidR="00204D1E">
        <w:rPr>
          <w:rFonts w:ascii="Times New Roman" w:hAnsi="Times New Roman"/>
          <w:sz w:val="28"/>
          <w:szCs w:val="28"/>
        </w:rPr>
        <w:t>.</w:t>
      </w:r>
    </w:p>
    <w:p w:rsidR="00485543" w:rsidRPr="00485543" w:rsidRDefault="00485543" w:rsidP="00D3666B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85543">
        <w:rPr>
          <w:rFonts w:ascii="Times New Roman" w:hAnsi="Times New Roman"/>
          <w:sz w:val="28"/>
          <w:szCs w:val="28"/>
        </w:rPr>
        <w:t xml:space="preserve">Итоговые результаты освоения материала по образовательным областям ООП ДО находится в диапазоне от </w:t>
      </w:r>
      <w:r w:rsidR="00204D1E">
        <w:rPr>
          <w:rFonts w:ascii="Times New Roman" w:hAnsi="Times New Roman"/>
          <w:sz w:val="28"/>
          <w:szCs w:val="28"/>
        </w:rPr>
        <w:t>9</w:t>
      </w:r>
      <w:r w:rsidR="00F76E33">
        <w:rPr>
          <w:rFonts w:ascii="Times New Roman" w:hAnsi="Times New Roman"/>
          <w:sz w:val="28"/>
          <w:szCs w:val="28"/>
        </w:rPr>
        <w:t>2</w:t>
      </w:r>
      <w:r w:rsidRPr="00485543">
        <w:rPr>
          <w:rFonts w:ascii="Times New Roman" w:hAnsi="Times New Roman"/>
          <w:sz w:val="28"/>
          <w:szCs w:val="28"/>
        </w:rPr>
        <w:t xml:space="preserve"> % до </w:t>
      </w:r>
      <w:r w:rsidR="00204D1E">
        <w:rPr>
          <w:rFonts w:ascii="Times New Roman" w:hAnsi="Times New Roman"/>
          <w:sz w:val="28"/>
          <w:szCs w:val="28"/>
        </w:rPr>
        <w:t>9</w:t>
      </w:r>
      <w:r w:rsidR="00F76E33">
        <w:rPr>
          <w:rFonts w:ascii="Times New Roman" w:hAnsi="Times New Roman"/>
          <w:sz w:val="28"/>
          <w:szCs w:val="28"/>
        </w:rPr>
        <w:t>6</w:t>
      </w:r>
      <w:r w:rsidRPr="00485543">
        <w:rPr>
          <w:rFonts w:ascii="Times New Roman" w:hAnsi="Times New Roman"/>
          <w:sz w:val="28"/>
          <w:szCs w:val="28"/>
        </w:rPr>
        <w:t xml:space="preserve">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 </w:t>
      </w:r>
    </w:p>
    <w:p w:rsidR="00204D1E" w:rsidRDefault="00204D1E" w:rsidP="00204D1E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2.4. </w:t>
      </w:r>
      <w:r w:rsidRPr="00204D1E">
        <w:rPr>
          <w:rFonts w:ascii="Times New Roman" w:hAnsi="Times New Roman"/>
          <w:b/>
          <w:sz w:val="28"/>
          <w:szCs w:val="28"/>
        </w:rPr>
        <w:t>Оценка кадрового обеспечения</w:t>
      </w:r>
    </w:p>
    <w:p w:rsid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</w:t>
      </w:r>
    </w:p>
    <w:p w:rsid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 xml:space="preserve">Все это в комплексе дает хороший результат организации педагогической деятельности и улучшении качества образования и воспитания дошкольников. </w:t>
      </w:r>
    </w:p>
    <w:p w:rsidR="000F0ACE" w:rsidRDefault="00204D1E" w:rsidP="000F0ACE">
      <w:pPr>
        <w:tabs>
          <w:tab w:val="num" w:pos="720"/>
        </w:tabs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lastRenderedPageBreak/>
        <w:t xml:space="preserve">Штат укомплектован полностью. Высшее образование имеют </w:t>
      </w:r>
      <w:r w:rsidR="001160C3">
        <w:rPr>
          <w:rFonts w:ascii="Times New Roman" w:hAnsi="Times New Roman"/>
          <w:sz w:val="28"/>
          <w:szCs w:val="28"/>
        </w:rPr>
        <w:t>1</w:t>
      </w:r>
      <w:r w:rsidR="00DF3B93">
        <w:rPr>
          <w:rFonts w:ascii="Times New Roman" w:hAnsi="Times New Roman"/>
          <w:sz w:val="28"/>
          <w:szCs w:val="28"/>
        </w:rPr>
        <w:t>6</w:t>
      </w:r>
      <w:r w:rsidR="001160C3">
        <w:rPr>
          <w:rFonts w:ascii="Times New Roman" w:hAnsi="Times New Roman"/>
          <w:sz w:val="28"/>
          <w:szCs w:val="28"/>
        </w:rPr>
        <w:t xml:space="preserve"> педагогов - </w:t>
      </w:r>
      <w:r w:rsidR="000F0ACE">
        <w:rPr>
          <w:rFonts w:ascii="Times New Roman" w:hAnsi="Times New Roman"/>
          <w:sz w:val="28"/>
          <w:szCs w:val="28"/>
        </w:rPr>
        <w:t>8</w:t>
      </w:r>
      <w:r w:rsidR="00DF3B93">
        <w:rPr>
          <w:rFonts w:ascii="Times New Roman" w:hAnsi="Times New Roman"/>
          <w:sz w:val="28"/>
          <w:szCs w:val="28"/>
        </w:rPr>
        <w:t>4</w:t>
      </w:r>
      <w:r w:rsidRPr="00204D1E">
        <w:rPr>
          <w:rFonts w:ascii="Times New Roman" w:hAnsi="Times New Roman"/>
          <w:sz w:val="28"/>
          <w:szCs w:val="28"/>
        </w:rPr>
        <w:t xml:space="preserve">%, среднее профессиональное – </w:t>
      </w:r>
      <w:r w:rsidR="000F0ACE">
        <w:rPr>
          <w:rFonts w:ascii="Times New Roman" w:hAnsi="Times New Roman"/>
          <w:sz w:val="28"/>
          <w:szCs w:val="28"/>
        </w:rPr>
        <w:t>3 педагога - 1</w:t>
      </w:r>
      <w:r w:rsidR="00DF3B93">
        <w:rPr>
          <w:rFonts w:ascii="Times New Roman" w:hAnsi="Times New Roman"/>
          <w:sz w:val="28"/>
          <w:szCs w:val="28"/>
        </w:rPr>
        <w:t>6</w:t>
      </w:r>
      <w:r w:rsidRPr="00204D1E">
        <w:rPr>
          <w:rFonts w:ascii="Times New Roman" w:hAnsi="Times New Roman"/>
          <w:sz w:val="28"/>
          <w:szCs w:val="28"/>
        </w:rPr>
        <w:t xml:space="preserve"> %,</w:t>
      </w:r>
      <w:r w:rsidR="000F0ACE">
        <w:rPr>
          <w:rFonts w:ascii="Times New Roman" w:hAnsi="Times New Roman"/>
          <w:sz w:val="28"/>
          <w:szCs w:val="28"/>
        </w:rPr>
        <w:t xml:space="preserve"> 100% педагогов </w:t>
      </w:r>
      <w:r w:rsidR="000F0ACE" w:rsidRPr="001160C3">
        <w:rPr>
          <w:rFonts w:ascii="Times New Roman" w:hAnsi="Times New Roman"/>
          <w:sz w:val="28"/>
          <w:szCs w:val="28"/>
        </w:rPr>
        <w:t xml:space="preserve"> имею</w:t>
      </w:r>
      <w:r w:rsidR="000F0ACE">
        <w:rPr>
          <w:rFonts w:ascii="Times New Roman" w:hAnsi="Times New Roman"/>
          <w:sz w:val="28"/>
          <w:szCs w:val="28"/>
        </w:rPr>
        <w:t>т</w:t>
      </w:r>
      <w:r w:rsidR="000F0ACE" w:rsidRPr="001160C3">
        <w:rPr>
          <w:rFonts w:ascii="Times New Roman" w:hAnsi="Times New Roman"/>
          <w:sz w:val="28"/>
          <w:szCs w:val="28"/>
        </w:rPr>
        <w:t xml:space="preserve"> профильное образование</w:t>
      </w:r>
      <w:r w:rsidR="000F0ACE">
        <w:rPr>
          <w:rFonts w:ascii="Times New Roman" w:hAnsi="Times New Roman"/>
          <w:sz w:val="28"/>
          <w:szCs w:val="28"/>
        </w:rPr>
        <w:t>. В202</w:t>
      </w:r>
      <w:r w:rsidR="00DF3B93">
        <w:rPr>
          <w:rFonts w:ascii="Times New Roman" w:hAnsi="Times New Roman"/>
          <w:sz w:val="28"/>
          <w:szCs w:val="28"/>
        </w:rPr>
        <w:t>2</w:t>
      </w:r>
      <w:r w:rsidR="000F0ACE">
        <w:rPr>
          <w:rFonts w:ascii="Times New Roman" w:hAnsi="Times New Roman"/>
          <w:sz w:val="28"/>
          <w:szCs w:val="28"/>
        </w:rPr>
        <w:t xml:space="preserve"> году педагоги  не получали ученые степени и звания.</w:t>
      </w:r>
    </w:p>
    <w:p w:rsidR="000F0ACE" w:rsidRPr="001160C3" w:rsidRDefault="000F0ACE" w:rsidP="000F0ACE">
      <w:pPr>
        <w:tabs>
          <w:tab w:val="num" w:pos="720"/>
        </w:tabs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202</w:t>
      </w:r>
      <w:r w:rsidR="00DF3B9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году открытые вакансии  учитель - логопед, учителя – дефектолога и педагога психолога удалось компенсировать с началом 202</w:t>
      </w:r>
      <w:r w:rsidR="00DF3B9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-202</w:t>
      </w:r>
      <w:r w:rsidR="00DF3B9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учебного года,  </w:t>
      </w:r>
    </w:p>
    <w:p w:rsidR="000F0ACE" w:rsidRPr="001160C3" w:rsidRDefault="000F0ACE" w:rsidP="003175D9">
      <w:pPr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1160C3">
        <w:rPr>
          <w:rFonts w:ascii="Times New Roman" w:hAnsi="Times New Roman"/>
          <w:sz w:val="28"/>
          <w:szCs w:val="28"/>
        </w:rPr>
        <w:t>озрастной состав</w:t>
      </w:r>
      <w:r>
        <w:rPr>
          <w:rFonts w:ascii="Times New Roman" w:hAnsi="Times New Roman"/>
          <w:sz w:val="28"/>
          <w:szCs w:val="28"/>
        </w:rPr>
        <w:t xml:space="preserve"> педагогов </w:t>
      </w:r>
      <w:r w:rsidR="003175D9">
        <w:rPr>
          <w:rFonts w:ascii="Times New Roman" w:hAnsi="Times New Roman"/>
          <w:sz w:val="28"/>
          <w:szCs w:val="28"/>
        </w:rPr>
        <w:t xml:space="preserve"> до 25 лет – 0, 25-29 лет – 0, 30-34 года – </w:t>
      </w:r>
      <w:r w:rsidR="00DF3B93">
        <w:rPr>
          <w:rFonts w:ascii="Times New Roman" w:hAnsi="Times New Roman"/>
          <w:sz w:val="28"/>
          <w:szCs w:val="28"/>
        </w:rPr>
        <w:t>0</w:t>
      </w:r>
      <w:r w:rsidR="003175D9">
        <w:rPr>
          <w:rFonts w:ascii="Times New Roman" w:hAnsi="Times New Roman"/>
          <w:sz w:val="28"/>
          <w:szCs w:val="28"/>
        </w:rPr>
        <w:t xml:space="preserve">, 35-39 лет  - </w:t>
      </w:r>
      <w:r w:rsidR="00C64E25">
        <w:rPr>
          <w:rFonts w:ascii="Times New Roman" w:hAnsi="Times New Roman"/>
          <w:sz w:val="28"/>
          <w:szCs w:val="28"/>
        </w:rPr>
        <w:t>7</w:t>
      </w:r>
      <w:r w:rsidR="003175D9">
        <w:rPr>
          <w:rFonts w:ascii="Times New Roman" w:hAnsi="Times New Roman"/>
          <w:sz w:val="28"/>
          <w:szCs w:val="28"/>
        </w:rPr>
        <w:t xml:space="preserve"> педагогов,  40 – 44 года  - </w:t>
      </w:r>
      <w:r w:rsidR="00C64E25">
        <w:rPr>
          <w:rFonts w:ascii="Times New Roman" w:hAnsi="Times New Roman"/>
          <w:sz w:val="28"/>
          <w:szCs w:val="28"/>
        </w:rPr>
        <w:t>1 педагог</w:t>
      </w:r>
      <w:r w:rsidR="003175D9">
        <w:rPr>
          <w:rFonts w:ascii="Times New Roman" w:hAnsi="Times New Roman"/>
          <w:sz w:val="28"/>
          <w:szCs w:val="28"/>
        </w:rPr>
        <w:t xml:space="preserve">, 45-49 лет – </w:t>
      </w:r>
      <w:r w:rsidR="00C64E25">
        <w:rPr>
          <w:rFonts w:ascii="Times New Roman" w:hAnsi="Times New Roman"/>
          <w:sz w:val="28"/>
          <w:szCs w:val="28"/>
        </w:rPr>
        <w:t>4</w:t>
      </w:r>
      <w:r w:rsidR="003175D9">
        <w:rPr>
          <w:rFonts w:ascii="Times New Roman" w:hAnsi="Times New Roman"/>
          <w:sz w:val="28"/>
          <w:szCs w:val="28"/>
        </w:rPr>
        <w:t xml:space="preserve"> педагога,  50 – 54 года – 2 педагога, 55-59 лет – </w:t>
      </w:r>
      <w:r w:rsidR="00C64E25">
        <w:rPr>
          <w:rFonts w:ascii="Times New Roman" w:hAnsi="Times New Roman"/>
          <w:sz w:val="28"/>
          <w:szCs w:val="28"/>
        </w:rPr>
        <w:t>5</w:t>
      </w:r>
      <w:r w:rsidR="003175D9">
        <w:rPr>
          <w:rFonts w:ascii="Times New Roman" w:hAnsi="Times New Roman"/>
          <w:sz w:val="28"/>
          <w:szCs w:val="28"/>
        </w:rPr>
        <w:t xml:space="preserve"> педагог</w:t>
      </w:r>
      <w:r w:rsidR="00C64E25">
        <w:rPr>
          <w:rFonts w:ascii="Times New Roman" w:hAnsi="Times New Roman"/>
          <w:sz w:val="28"/>
          <w:szCs w:val="28"/>
        </w:rPr>
        <w:t>ов</w:t>
      </w:r>
      <w:r w:rsidR="003175D9">
        <w:rPr>
          <w:rFonts w:ascii="Times New Roman" w:hAnsi="Times New Roman"/>
          <w:sz w:val="28"/>
          <w:szCs w:val="28"/>
        </w:rPr>
        <w:t xml:space="preserve">, 60 – 64 года </w:t>
      </w:r>
      <w:r w:rsidR="00C64E25">
        <w:rPr>
          <w:rFonts w:ascii="Times New Roman" w:hAnsi="Times New Roman"/>
          <w:sz w:val="28"/>
          <w:szCs w:val="28"/>
        </w:rPr>
        <w:t>- 0</w:t>
      </w:r>
      <w:r w:rsidR="003175D9">
        <w:rPr>
          <w:rFonts w:ascii="Times New Roman" w:hAnsi="Times New Roman"/>
          <w:sz w:val="28"/>
          <w:szCs w:val="28"/>
        </w:rPr>
        <w:t>.</w:t>
      </w:r>
    </w:p>
    <w:p w:rsidR="00F76E33" w:rsidRPr="00204D1E" w:rsidRDefault="003175D9" w:rsidP="00F76E33">
      <w:pPr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коллективе работают </w:t>
      </w:r>
      <w:r w:rsidR="003306ED">
        <w:rPr>
          <w:rFonts w:ascii="Times New Roman" w:hAnsi="Times New Roman"/>
          <w:sz w:val="28"/>
          <w:szCs w:val="28"/>
        </w:rPr>
        <w:t>1</w:t>
      </w:r>
      <w:r w:rsidR="00C64E25">
        <w:rPr>
          <w:rFonts w:ascii="Times New Roman" w:hAnsi="Times New Roman"/>
          <w:sz w:val="28"/>
          <w:szCs w:val="28"/>
        </w:rPr>
        <w:t>6</w:t>
      </w:r>
      <w:r w:rsidR="003306ED">
        <w:rPr>
          <w:rFonts w:ascii="Times New Roman" w:hAnsi="Times New Roman"/>
          <w:sz w:val="28"/>
          <w:szCs w:val="28"/>
        </w:rPr>
        <w:t>(</w:t>
      </w:r>
      <w:r w:rsidR="00C64E25">
        <w:rPr>
          <w:rFonts w:ascii="Times New Roman" w:hAnsi="Times New Roman"/>
          <w:sz w:val="28"/>
          <w:szCs w:val="28"/>
        </w:rPr>
        <w:t>84</w:t>
      </w:r>
      <w:r w:rsidR="003306ED">
        <w:rPr>
          <w:rFonts w:ascii="Times New Roman" w:hAnsi="Times New Roman"/>
          <w:sz w:val="28"/>
          <w:szCs w:val="28"/>
        </w:rPr>
        <w:t xml:space="preserve">%) </w:t>
      </w:r>
      <w:r>
        <w:rPr>
          <w:rFonts w:ascii="Times New Roman" w:hAnsi="Times New Roman"/>
          <w:sz w:val="28"/>
          <w:szCs w:val="28"/>
        </w:rPr>
        <w:t>педагог</w:t>
      </w:r>
      <w:r w:rsidR="003306ED">
        <w:rPr>
          <w:rFonts w:ascii="Times New Roman" w:hAnsi="Times New Roman"/>
          <w:sz w:val="28"/>
          <w:szCs w:val="28"/>
        </w:rPr>
        <w:t xml:space="preserve">ов </w:t>
      </w:r>
      <w:r>
        <w:rPr>
          <w:rFonts w:ascii="Times New Roman" w:hAnsi="Times New Roman"/>
          <w:sz w:val="28"/>
          <w:szCs w:val="28"/>
        </w:rPr>
        <w:t xml:space="preserve"> имеющи</w:t>
      </w:r>
      <w:r w:rsidR="003306ED">
        <w:rPr>
          <w:rFonts w:ascii="Times New Roman" w:hAnsi="Times New Roman"/>
          <w:sz w:val="28"/>
          <w:szCs w:val="28"/>
        </w:rPr>
        <w:t>х квалификационные категории:</w:t>
      </w:r>
      <w:r>
        <w:rPr>
          <w:rFonts w:ascii="Times New Roman" w:hAnsi="Times New Roman"/>
          <w:sz w:val="28"/>
          <w:szCs w:val="28"/>
        </w:rPr>
        <w:t xml:space="preserve"> первую квалификационную категорию </w:t>
      </w:r>
      <w:r w:rsidR="00F76E33">
        <w:rPr>
          <w:rFonts w:ascii="Times New Roman" w:hAnsi="Times New Roman"/>
          <w:sz w:val="28"/>
          <w:szCs w:val="28"/>
        </w:rPr>
        <w:t xml:space="preserve"> имеют </w:t>
      </w:r>
      <w:r>
        <w:rPr>
          <w:rFonts w:ascii="Times New Roman" w:hAnsi="Times New Roman"/>
          <w:sz w:val="28"/>
          <w:szCs w:val="28"/>
        </w:rPr>
        <w:t>1</w:t>
      </w:r>
      <w:r w:rsidR="00C64E25">
        <w:rPr>
          <w:rFonts w:ascii="Times New Roman" w:hAnsi="Times New Roman"/>
          <w:sz w:val="28"/>
          <w:szCs w:val="28"/>
        </w:rPr>
        <w:t>3</w:t>
      </w:r>
      <w:r w:rsidR="003306ED">
        <w:rPr>
          <w:rFonts w:ascii="Times New Roman" w:hAnsi="Times New Roman"/>
          <w:sz w:val="28"/>
          <w:szCs w:val="28"/>
        </w:rPr>
        <w:t>(</w:t>
      </w:r>
      <w:r w:rsidR="00C64E25">
        <w:rPr>
          <w:rFonts w:ascii="Times New Roman" w:hAnsi="Times New Roman"/>
          <w:sz w:val="28"/>
          <w:szCs w:val="28"/>
        </w:rPr>
        <w:t>68</w:t>
      </w:r>
      <w:r w:rsidR="003306ED">
        <w:rPr>
          <w:rFonts w:ascii="Times New Roman" w:hAnsi="Times New Roman"/>
          <w:sz w:val="28"/>
          <w:szCs w:val="28"/>
        </w:rPr>
        <w:t>%)</w:t>
      </w:r>
      <w:r>
        <w:rPr>
          <w:rFonts w:ascii="Times New Roman" w:hAnsi="Times New Roman"/>
          <w:sz w:val="28"/>
          <w:szCs w:val="28"/>
        </w:rPr>
        <w:t xml:space="preserve"> педагогов, высшую квалификационную категорию </w:t>
      </w:r>
      <w:r w:rsidR="00C64E25">
        <w:rPr>
          <w:rFonts w:ascii="Times New Roman" w:hAnsi="Times New Roman"/>
          <w:sz w:val="28"/>
          <w:szCs w:val="28"/>
        </w:rPr>
        <w:t>3</w:t>
      </w:r>
      <w:r w:rsidR="003306ED">
        <w:rPr>
          <w:rFonts w:ascii="Times New Roman" w:hAnsi="Times New Roman"/>
          <w:sz w:val="28"/>
          <w:szCs w:val="28"/>
        </w:rPr>
        <w:t>(1</w:t>
      </w:r>
      <w:r w:rsidR="00C64E25">
        <w:rPr>
          <w:rFonts w:ascii="Times New Roman" w:hAnsi="Times New Roman"/>
          <w:sz w:val="28"/>
          <w:szCs w:val="28"/>
        </w:rPr>
        <w:t>6</w:t>
      </w:r>
      <w:r w:rsidR="003306ED">
        <w:rPr>
          <w:rFonts w:ascii="Times New Roman" w:hAnsi="Times New Roman"/>
          <w:sz w:val="28"/>
          <w:szCs w:val="28"/>
        </w:rPr>
        <w:t>%)</w:t>
      </w:r>
      <w:r>
        <w:rPr>
          <w:rFonts w:ascii="Times New Roman" w:hAnsi="Times New Roman"/>
          <w:sz w:val="28"/>
          <w:szCs w:val="28"/>
        </w:rPr>
        <w:t xml:space="preserve"> педагога и без категории остаются 3</w:t>
      </w:r>
      <w:r w:rsidR="003306ED">
        <w:rPr>
          <w:rFonts w:ascii="Times New Roman" w:hAnsi="Times New Roman"/>
          <w:sz w:val="28"/>
          <w:szCs w:val="28"/>
        </w:rPr>
        <w:t>(1</w:t>
      </w:r>
      <w:r w:rsidR="00C64E25">
        <w:rPr>
          <w:rFonts w:ascii="Times New Roman" w:hAnsi="Times New Roman"/>
          <w:sz w:val="28"/>
          <w:szCs w:val="28"/>
        </w:rPr>
        <w:t>6</w:t>
      </w:r>
      <w:r w:rsidR="003306ED">
        <w:rPr>
          <w:rFonts w:ascii="Times New Roman" w:hAnsi="Times New Roman"/>
          <w:sz w:val="28"/>
          <w:szCs w:val="28"/>
        </w:rPr>
        <w:t>%) педагога. За 202</w:t>
      </w:r>
      <w:r w:rsidR="00C64E25">
        <w:rPr>
          <w:rFonts w:ascii="Times New Roman" w:hAnsi="Times New Roman"/>
          <w:sz w:val="28"/>
          <w:szCs w:val="28"/>
        </w:rPr>
        <w:t>2</w:t>
      </w:r>
      <w:r w:rsidR="003306ED">
        <w:rPr>
          <w:rFonts w:ascii="Times New Roman" w:hAnsi="Times New Roman"/>
          <w:sz w:val="28"/>
          <w:szCs w:val="28"/>
        </w:rPr>
        <w:t xml:space="preserve"> год </w:t>
      </w:r>
      <w:r w:rsidR="00C64E25">
        <w:rPr>
          <w:rFonts w:ascii="Times New Roman" w:hAnsi="Times New Roman"/>
          <w:sz w:val="28"/>
          <w:szCs w:val="28"/>
        </w:rPr>
        <w:t xml:space="preserve">3 </w:t>
      </w:r>
      <w:r w:rsidR="003306ED">
        <w:rPr>
          <w:rFonts w:ascii="Times New Roman" w:hAnsi="Times New Roman"/>
          <w:sz w:val="28"/>
          <w:szCs w:val="28"/>
        </w:rPr>
        <w:t xml:space="preserve">педагога прошли </w:t>
      </w:r>
      <w:r w:rsidR="000F0ACE" w:rsidRPr="001160C3">
        <w:rPr>
          <w:rFonts w:ascii="Times New Roman" w:hAnsi="Times New Roman"/>
          <w:sz w:val="28"/>
          <w:szCs w:val="28"/>
        </w:rPr>
        <w:t>аттестаци</w:t>
      </w:r>
      <w:r w:rsidR="003306ED">
        <w:rPr>
          <w:rFonts w:ascii="Times New Roman" w:hAnsi="Times New Roman"/>
          <w:sz w:val="28"/>
          <w:szCs w:val="28"/>
        </w:rPr>
        <w:t>онные мероприятия</w:t>
      </w:r>
      <w:r w:rsidR="00C64E25">
        <w:rPr>
          <w:rFonts w:ascii="Times New Roman" w:hAnsi="Times New Roman"/>
          <w:sz w:val="28"/>
          <w:szCs w:val="28"/>
        </w:rPr>
        <w:t xml:space="preserve"> -</w:t>
      </w:r>
      <w:r w:rsidR="003306ED">
        <w:rPr>
          <w:rFonts w:ascii="Times New Roman" w:hAnsi="Times New Roman"/>
          <w:sz w:val="28"/>
          <w:szCs w:val="28"/>
        </w:rPr>
        <w:t xml:space="preserve"> 3 педагога подтвердили имеющуюся </w:t>
      </w:r>
      <w:r w:rsidR="00C64E25">
        <w:rPr>
          <w:rFonts w:ascii="Times New Roman" w:hAnsi="Times New Roman"/>
          <w:sz w:val="28"/>
          <w:szCs w:val="28"/>
        </w:rPr>
        <w:t xml:space="preserve"> первую </w:t>
      </w:r>
      <w:r w:rsidR="003306ED">
        <w:rPr>
          <w:rFonts w:ascii="Times New Roman" w:hAnsi="Times New Roman"/>
          <w:sz w:val="28"/>
          <w:szCs w:val="28"/>
        </w:rPr>
        <w:t>квалификационную</w:t>
      </w:r>
      <w:r w:rsidR="00C64E25">
        <w:rPr>
          <w:rFonts w:ascii="Times New Roman" w:hAnsi="Times New Roman"/>
          <w:sz w:val="28"/>
          <w:szCs w:val="28"/>
        </w:rPr>
        <w:t xml:space="preserve"> категорию</w:t>
      </w:r>
      <w:r w:rsidR="003306ED">
        <w:rPr>
          <w:rFonts w:ascii="Times New Roman" w:hAnsi="Times New Roman"/>
          <w:sz w:val="28"/>
          <w:szCs w:val="28"/>
        </w:rPr>
        <w:t>.</w:t>
      </w:r>
      <w:r w:rsidR="00F76E33" w:rsidRPr="00204D1E">
        <w:rPr>
          <w:rFonts w:ascii="Times New Roman" w:hAnsi="Times New Roman"/>
          <w:sz w:val="28"/>
          <w:szCs w:val="28"/>
        </w:rPr>
        <w:t xml:space="preserve">Это свидетельствует о положительной динамике повышения квалификационного уровня педагогов. </w:t>
      </w:r>
    </w:p>
    <w:p w:rsidR="000F0ACE" w:rsidRPr="001160C3" w:rsidRDefault="003306ED" w:rsidP="003306ED">
      <w:pPr>
        <w:tabs>
          <w:tab w:val="num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В 202</w:t>
      </w:r>
      <w:r w:rsidR="00C64E25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году в коллектив ДОУ </w:t>
      </w:r>
      <w:r w:rsidR="000F0ACE" w:rsidRPr="001160C3">
        <w:rPr>
          <w:rFonts w:ascii="Times New Roman" w:hAnsi="Times New Roman"/>
          <w:sz w:val="28"/>
          <w:szCs w:val="28"/>
        </w:rPr>
        <w:t xml:space="preserve"> молоды</w:t>
      </w:r>
      <w:r>
        <w:rPr>
          <w:rFonts w:ascii="Times New Roman" w:hAnsi="Times New Roman"/>
          <w:sz w:val="28"/>
          <w:szCs w:val="28"/>
        </w:rPr>
        <w:t>х</w:t>
      </w:r>
      <w:r w:rsidR="000F0ACE" w:rsidRPr="001160C3">
        <w:rPr>
          <w:rFonts w:ascii="Times New Roman" w:hAnsi="Times New Roman"/>
          <w:sz w:val="28"/>
          <w:szCs w:val="28"/>
        </w:rPr>
        <w:t xml:space="preserve"> специалист</w:t>
      </w:r>
      <w:r>
        <w:rPr>
          <w:rFonts w:ascii="Times New Roman" w:hAnsi="Times New Roman"/>
          <w:sz w:val="28"/>
          <w:szCs w:val="28"/>
        </w:rPr>
        <w:t>ов не поступало.</w:t>
      </w:r>
    </w:p>
    <w:p w:rsidR="003306ED" w:rsidRDefault="003306ED" w:rsidP="003306ED">
      <w:pPr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Достижения педагогов </w:t>
      </w:r>
    </w:p>
    <w:p w:rsidR="00C64E25" w:rsidRPr="00C64E25" w:rsidRDefault="003306ED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  <w:lang w:eastAsia="en-US"/>
        </w:rPr>
        <w:t xml:space="preserve">IV-й Всероссийский педагогический конкурс «Мой лучший сценарий», </w:t>
      </w:r>
      <w:r w:rsidRPr="00C64E25">
        <w:rPr>
          <w:rFonts w:ascii="Times New Roman" w:hAnsi="Times New Roman"/>
          <w:bCs/>
          <w:sz w:val="28"/>
          <w:szCs w:val="28"/>
        </w:rPr>
        <w:t xml:space="preserve">«Фонд 21 </w:t>
      </w:r>
      <w:r w:rsidR="00C64E25" w:rsidRPr="00C64E25">
        <w:rPr>
          <w:rFonts w:ascii="Times New Roman" w:hAnsi="Times New Roman"/>
          <w:sz w:val="28"/>
          <w:szCs w:val="28"/>
        </w:rPr>
        <w:t xml:space="preserve">Районный фестиваль конкурс «Масленичный разгуляй» Диплом </w:t>
      </w:r>
      <w:r w:rsidR="00C64E25" w:rsidRPr="00C64E25">
        <w:rPr>
          <w:rFonts w:ascii="Times New Roman" w:hAnsi="Times New Roman"/>
          <w:sz w:val="28"/>
          <w:szCs w:val="28"/>
          <w:lang w:val="en-US"/>
        </w:rPr>
        <w:t>I</w:t>
      </w:r>
      <w:r w:rsidR="00C64E25" w:rsidRPr="00C64E25">
        <w:rPr>
          <w:rFonts w:ascii="Times New Roman" w:hAnsi="Times New Roman"/>
          <w:sz w:val="28"/>
          <w:szCs w:val="28"/>
        </w:rPr>
        <w:t xml:space="preserve">степени </w:t>
      </w:r>
      <w:r w:rsidR="00C64E25" w:rsidRPr="00930F18">
        <w:rPr>
          <w:rFonts w:ascii="Times New Roman" w:hAnsi="Times New Roman"/>
          <w:sz w:val="28"/>
          <w:szCs w:val="28"/>
        </w:rPr>
        <w:t xml:space="preserve"> в</w:t>
      </w:r>
      <w:r w:rsidR="00C64E25" w:rsidRPr="00C64E25">
        <w:rPr>
          <w:rFonts w:ascii="Times New Roman" w:hAnsi="Times New Roman"/>
          <w:sz w:val="28"/>
          <w:szCs w:val="28"/>
        </w:rPr>
        <w:t xml:space="preserve">  творческом конкурсе «Чудо Валенки»,  Диплом</w:t>
      </w:r>
      <w:r w:rsidR="00C64E25" w:rsidRPr="00C64E25">
        <w:rPr>
          <w:rFonts w:ascii="Times New Roman" w:hAnsi="Times New Roman"/>
          <w:sz w:val="28"/>
          <w:szCs w:val="28"/>
          <w:lang w:val="en-US"/>
        </w:rPr>
        <w:t>III</w:t>
      </w:r>
      <w:r w:rsidR="00C64E25" w:rsidRPr="00C64E25">
        <w:rPr>
          <w:rFonts w:ascii="Times New Roman" w:hAnsi="Times New Roman"/>
          <w:sz w:val="28"/>
          <w:szCs w:val="28"/>
        </w:rPr>
        <w:t>степени в творческом конкурсе на лучшее оформление игровой площадки;</w:t>
      </w:r>
    </w:p>
    <w:p w:rsidR="00C64E25" w:rsidRPr="00C64E25" w:rsidRDefault="00C64E25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 xml:space="preserve">Всероссийская акция «Лыжня России-2022»  </w:t>
      </w:r>
      <w:r w:rsidR="00285496">
        <w:rPr>
          <w:rFonts w:ascii="Times New Roman" w:hAnsi="Times New Roman"/>
          <w:sz w:val="28"/>
          <w:szCs w:val="28"/>
        </w:rPr>
        <w:t xml:space="preserve">на </w:t>
      </w:r>
      <w:r w:rsidRPr="00C64E25">
        <w:rPr>
          <w:rFonts w:ascii="Times New Roman" w:hAnsi="Times New Roman"/>
          <w:sz w:val="28"/>
          <w:szCs w:val="28"/>
        </w:rPr>
        <w:t>первенство муниципального образования «пгт Камские Поляны» НМР РТ</w:t>
      </w:r>
      <w:r w:rsidR="00285496">
        <w:rPr>
          <w:rFonts w:ascii="Times New Roman" w:hAnsi="Times New Roman"/>
          <w:sz w:val="28"/>
          <w:szCs w:val="28"/>
        </w:rPr>
        <w:t xml:space="preserve">, </w:t>
      </w:r>
      <w:r w:rsidRPr="00C64E25">
        <w:rPr>
          <w:rFonts w:ascii="Times New Roman" w:hAnsi="Times New Roman"/>
          <w:sz w:val="28"/>
          <w:szCs w:val="28"/>
        </w:rPr>
        <w:t xml:space="preserve"> педагог Григорьевых Р.Н.,  Диплом </w:t>
      </w:r>
      <w:r w:rsidRPr="00C64E25">
        <w:rPr>
          <w:rFonts w:ascii="Times New Roman" w:hAnsi="Times New Roman"/>
          <w:sz w:val="28"/>
          <w:szCs w:val="28"/>
          <w:lang w:val="en-US"/>
        </w:rPr>
        <w:t>II</w:t>
      </w:r>
      <w:r w:rsidRPr="00C64E25">
        <w:rPr>
          <w:rFonts w:ascii="Times New Roman" w:hAnsi="Times New Roman"/>
          <w:sz w:val="28"/>
          <w:szCs w:val="28"/>
        </w:rPr>
        <w:t xml:space="preserve">степени </w:t>
      </w:r>
      <w:r w:rsidR="00285496">
        <w:rPr>
          <w:rFonts w:ascii="Times New Roman" w:hAnsi="Times New Roman"/>
          <w:sz w:val="28"/>
          <w:szCs w:val="28"/>
        </w:rPr>
        <w:t>женщины 35-39 лет;</w:t>
      </w:r>
    </w:p>
    <w:p w:rsidR="00C64E25" w:rsidRPr="00C64E25" w:rsidRDefault="00C64E25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>Районный  смотр-конкурс художественной самодеятельности «Славим город, в котором живём» среди работников и коллективов предприятий, организаций, учреждений  МО «пгт Камские Поляны» Нижнекамского МР РТ, посвященный  40-летию Камских Полян</w:t>
      </w:r>
      <w:r w:rsidR="00285496">
        <w:rPr>
          <w:rFonts w:ascii="Times New Roman" w:hAnsi="Times New Roman"/>
          <w:sz w:val="28"/>
          <w:szCs w:val="28"/>
        </w:rPr>
        <w:t>,</w:t>
      </w:r>
      <w:r w:rsidRPr="00C64E25">
        <w:rPr>
          <w:rFonts w:ascii="Times New Roman" w:hAnsi="Times New Roman"/>
          <w:sz w:val="28"/>
          <w:szCs w:val="28"/>
        </w:rPr>
        <w:t xml:space="preserve"> Лауреат</w:t>
      </w:r>
      <w:r w:rsidRPr="00C64E25">
        <w:rPr>
          <w:rFonts w:ascii="Times New Roman" w:hAnsi="Times New Roman"/>
          <w:sz w:val="28"/>
          <w:szCs w:val="28"/>
          <w:lang w:val="en-US"/>
        </w:rPr>
        <w:t>II</w:t>
      </w:r>
      <w:r w:rsidRPr="00C64E25">
        <w:rPr>
          <w:rFonts w:ascii="Times New Roman" w:hAnsi="Times New Roman"/>
          <w:sz w:val="28"/>
          <w:szCs w:val="28"/>
        </w:rPr>
        <w:t>степени, педагог Авдонина В.А. Лауреат</w:t>
      </w:r>
      <w:r w:rsidRPr="00C64E25">
        <w:rPr>
          <w:rFonts w:ascii="Times New Roman" w:hAnsi="Times New Roman"/>
          <w:sz w:val="28"/>
          <w:szCs w:val="28"/>
          <w:lang w:val="en-US"/>
        </w:rPr>
        <w:t>III</w:t>
      </w:r>
      <w:r w:rsidRPr="00C64E25">
        <w:rPr>
          <w:rFonts w:ascii="Times New Roman" w:hAnsi="Times New Roman"/>
          <w:sz w:val="28"/>
          <w:szCs w:val="28"/>
        </w:rPr>
        <w:t xml:space="preserve"> степени в номинации «Вокал – соло», детский хореографический ансамбль «Колибри» Лауреат</w:t>
      </w:r>
      <w:r w:rsidRPr="00C64E25">
        <w:rPr>
          <w:rFonts w:ascii="Times New Roman" w:hAnsi="Times New Roman"/>
          <w:sz w:val="28"/>
          <w:szCs w:val="28"/>
          <w:lang w:val="en-US"/>
        </w:rPr>
        <w:t>II</w:t>
      </w:r>
      <w:r w:rsidRPr="00C64E25">
        <w:rPr>
          <w:rFonts w:ascii="Times New Roman" w:hAnsi="Times New Roman"/>
          <w:sz w:val="28"/>
          <w:szCs w:val="28"/>
        </w:rPr>
        <w:t>степени в номинации «Хореография»</w:t>
      </w:r>
      <w:r w:rsidRPr="00C64E25">
        <w:rPr>
          <w:rFonts w:ascii="Times New Roman" w:hAnsi="Times New Roman"/>
          <w:b/>
          <w:sz w:val="28"/>
          <w:szCs w:val="28"/>
        </w:rPr>
        <w:t>;</w:t>
      </w:r>
    </w:p>
    <w:p w:rsidR="00C64E25" w:rsidRPr="00C64E25" w:rsidRDefault="00C64E25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 xml:space="preserve">Всероссийский конкурс  «Моя педагогическая инициатива» педагоги Хасаншина Х.Х., Дударева Т.А.Диплом </w:t>
      </w:r>
      <w:r w:rsidRPr="00C64E25">
        <w:rPr>
          <w:rFonts w:ascii="Times New Roman" w:hAnsi="Times New Roman"/>
          <w:sz w:val="28"/>
          <w:szCs w:val="28"/>
          <w:lang w:val="en-US"/>
        </w:rPr>
        <w:t>II</w:t>
      </w:r>
      <w:r w:rsidRPr="00C64E25">
        <w:rPr>
          <w:rFonts w:ascii="Times New Roman" w:hAnsi="Times New Roman"/>
          <w:sz w:val="28"/>
          <w:szCs w:val="28"/>
        </w:rPr>
        <w:t xml:space="preserve"> степени в номинации «Лучший сценарий праздника в ДОУ»;</w:t>
      </w:r>
    </w:p>
    <w:p w:rsidR="00C64E25" w:rsidRPr="00C64E25" w:rsidRDefault="00C64E25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 xml:space="preserve">Районный фестиваль – конкурс театральных коллективов «Синяя птица», посвященный Году народного искусства и культурного наследия  педагог Хузина </w:t>
      </w:r>
      <w:r w:rsidRPr="00C64E25">
        <w:rPr>
          <w:rFonts w:ascii="Times New Roman" w:hAnsi="Times New Roman"/>
          <w:sz w:val="28"/>
          <w:szCs w:val="28"/>
        </w:rPr>
        <w:lastRenderedPageBreak/>
        <w:t xml:space="preserve">Г.Ф., Диплом III степени в возрастной категории 21 и старше, номинация  «Инсценировка, басня, проза»; </w:t>
      </w:r>
    </w:p>
    <w:p w:rsidR="00C64E25" w:rsidRPr="00C64E25" w:rsidRDefault="00C64E25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 xml:space="preserve">Всероссийский Конкурс плакатов и стенгазет «Ты одна мне несказанный свет» педагоги Латфуллина З.З., Григорьевых Р.Н.,  Диплом </w:t>
      </w:r>
      <w:r w:rsidRPr="00C64E25">
        <w:rPr>
          <w:rFonts w:ascii="Times New Roman" w:hAnsi="Times New Roman"/>
          <w:sz w:val="28"/>
          <w:szCs w:val="28"/>
          <w:lang w:val="en-US"/>
        </w:rPr>
        <w:t>I</w:t>
      </w:r>
      <w:r w:rsidRPr="00C64E25">
        <w:rPr>
          <w:rFonts w:ascii="Times New Roman" w:hAnsi="Times New Roman"/>
          <w:sz w:val="28"/>
          <w:szCs w:val="28"/>
        </w:rPr>
        <w:t xml:space="preserve"> степени; </w:t>
      </w:r>
    </w:p>
    <w:p w:rsidR="00C64E25" w:rsidRPr="00C64E25" w:rsidRDefault="00C64E25" w:rsidP="00C64E25">
      <w:pPr>
        <w:pStyle w:val="ad"/>
        <w:spacing w:after="0"/>
        <w:ind w:left="0" w:firstLine="696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>Всероссийский конкурс «Призвание» инструктор по ф/к Юсупова Л.Ф., Диплом</w:t>
      </w:r>
      <w:r w:rsidRPr="00C64E25">
        <w:rPr>
          <w:rFonts w:ascii="Times New Roman" w:hAnsi="Times New Roman"/>
          <w:sz w:val="28"/>
          <w:szCs w:val="28"/>
          <w:lang w:val="en-US"/>
        </w:rPr>
        <w:t>I</w:t>
      </w:r>
      <w:r w:rsidRPr="00C64E25">
        <w:rPr>
          <w:rFonts w:ascii="Times New Roman" w:hAnsi="Times New Roman"/>
          <w:sz w:val="28"/>
          <w:szCs w:val="28"/>
        </w:rPr>
        <w:t xml:space="preserve">степени в  номинации «Фотография и видео»; </w:t>
      </w:r>
    </w:p>
    <w:p w:rsidR="00C64E25" w:rsidRPr="00C64E25" w:rsidRDefault="00C64E25" w:rsidP="00C64E25">
      <w:pPr>
        <w:pStyle w:val="ad"/>
        <w:spacing w:after="0"/>
        <w:ind w:left="0" w:firstLine="567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C64E25">
        <w:rPr>
          <w:rFonts w:ascii="Times New Roman" w:hAnsi="Times New Roman"/>
          <w:sz w:val="28"/>
          <w:szCs w:val="28"/>
        </w:rPr>
        <w:t>Фестиваль детского творчества  воспитанников дошкольных образовательных учреждений  «Щедра талантами родная сторона» Диплом в номинации «Хореография», хореографический коллектив «Колибри», музыкальный руководитель Андрианова Т.С.</w:t>
      </w:r>
    </w:p>
    <w:p w:rsidR="003306ED" w:rsidRPr="00C64E25" w:rsidRDefault="003306ED" w:rsidP="00C64E25">
      <w:pPr>
        <w:pStyle w:val="ad"/>
        <w:spacing w:after="0"/>
        <w:ind w:left="0" w:firstLine="567"/>
        <w:contextualSpacing w:val="0"/>
        <w:jc w:val="both"/>
        <w:rPr>
          <w:rFonts w:ascii="Times New Roman" w:hAnsi="Times New Roman"/>
          <w:sz w:val="28"/>
          <w:szCs w:val="28"/>
          <w:lang w:bidi="en-US"/>
        </w:rPr>
      </w:pPr>
    </w:p>
    <w:p w:rsidR="000F0ACE" w:rsidRPr="001160C3" w:rsidRDefault="003306ED" w:rsidP="003306ED">
      <w:pPr>
        <w:pStyle w:val="ad"/>
        <w:spacing w:after="0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0F0ACE" w:rsidRPr="001160C3">
        <w:rPr>
          <w:rFonts w:ascii="Times New Roman" w:hAnsi="Times New Roman"/>
          <w:sz w:val="28"/>
          <w:szCs w:val="28"/>
        </w:rPr>
        <w:t>абота по обобщению и распространению передового опыта (наличие публикаций, материалов с обобщением опыта работы лучших педагогических работников)</w:t>
      </w:r>
      <w:r>
        <w:rPr>
          <w:rFonts w:ascii="Times New Roman" w:hAnsi="Times New Roman"/>
          <w:sz w:val="28"/>
          <w:szCs w:val="28"/>
        </w:rPr>
        <w:t xml:space="preserve">представлена в таблице № 1 раздел Приложения </w:t>
      </w:r>
    </w:p>
    <w:p w:rsidR="00F76E33" w:rsidRPr="00204D1E" w:rsidRDefault="003F3A93" w:rsidP="00F76E33">
      <w:pPr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202</w:t>
      </w:r>
      <w:r w:rsidR="003C2F8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году </w:t>
      </w:r>
      <w:r w:rsidR="003C2F8F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педагог</w:t>
      </w:r>
      <w:r w:rsidR="003C2F8F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прошли бюджетные  курсы  повышения квалификации через систему электронного образования Республики Татарстан </w:t>
      </w:r>
      <w:hyperlink r:id="rId11" w:history="1">
        <w:r w:rsidRPr="004B14D2">
          <w:rPr>
            <w:rStyle w:val="a5"/>
            <w:rFonts w:ascii="Times New Roman" w:hAnsi="Times New Roman"/>
            <w:sz w:val="28"/>
            <w:szCs w:val="28"/>
          </w:rPr>
          <w:t>https://edu.tatar.ru</w:t>
        </w:r>
      </w:hyperlink>
      <w:r w:rsidR="003C2F8F">
        <w:rPr>
          <w:rFonts w:ascii="Times New Roman" w:hAnsi="Times New Roman"/>
          <w:sz w:val="28"/>
          <w:szCs w:val="28"/>
        </w:rPr>
        <w:t xml:space="preserve">. </w:t>
      </w:r>
      <w:r w:rsidR="00F76E33" w:rsidRPr="00204D1E">
        <w:rPr>
          <w:rFonts w:ascii="Times New Roman" w:hAnsi="Times New Roman"/>
          <w:sz w:val="28"/>
          <w:szCs w:val="28"/>
        </w:rPr>
        <w:t xml:space="preserve">Это свидетельствует о положительной динамике повышения квалификационного уровня педагогов. </w:t>
      </w:r>
    </w:p>
    <w:p w:rsidR="003C2F8F" w:rsidRPr="00031DD2" w:rsidRDefault="009B015F" w:rsidP="003C2F8F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8E3FFE">
        <w:rPr>
          <w:rFonts w:ascii="Times New Roman" w:hAnsi="Times New Roman"/>
          <w:sz w:val="28"/>
          <w:szCs w:val="28"/>
        </w:rPr>
        <w:t>Работа по повышению профессионального мастерства педагогов ДОУ  имеет практико-ориентированный характер, направлена на исследование инновационного педагогического опыта, способствует активному освоению знаний и закреплению профессиональных умений.</w:t>
      </w:r>
      <w:r w:rsidR="009B444B">
        <w:rPr>
          <w:rFonts w:ascii="Times New Roman" w:hAnsi="Times New Roman"/>
          <w:sz w:val="28"/>
          <w:szCs w:val="28"/>
        </w:rPr>
        <w:t xml:space="preserve"> </w:t>
      </w:r>
      <w:r w:rsidRPr="00031DD2">
        <w:rPr>
          <w:rFonts w:ascii="Times New Roman" w:hAnsi="Times New Roman"/>
          <w:sz w:val="28"/>
          <w:szCs w:val="28"/>
        </w:rPr>
        <w:t>Педагоги в 202</w:t>
      </w:r>
      <w:r w:rsidR="003C2F8F" w:rsidRPr="00031DD2">
        <w:rPr>
          <w:rFonts w:ascii="Times New Roman" w:hAnsi="Times New Roman"/>
          <w:sz w:val="28"/>
          <w:szCs w:val="28"/>
        </w:rPr>
        <w:t>2</w:t>
      </w:r>
      <w:r w:rsidRPr="00031DD2">
        <w:rPr>
          <w:rFonts w:ascii="Times New Roman" w:hAnsi="Times New Roman"/>
          <w:sz w:val="28"/>
          <w:szCs w:val="28"/>
        </w:rPr>
        <w:t xml:space="preserve"> году участвовали </w:t>
      </w:r>
      <w:r w:rsidR="003C2F8F" w:rsidRPr="00031DD2">
        <w:rPr>
          <w:rFonts w:ascii="Times New Roman" w:hAnsi="Times New Roman"/>
          <w:sz w:val="28"/>
          <w:szCs w:val="28"/>
        </w:rPr>
        <w:t xml:space="preserve"> в </w:t>
      </w:r>
      <w:r w:rsidR="003C2F8F" w:rsidRPr="00031DD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районных методических объединениях  для педагогов ДОУ Нижнекамского муниципального  района «</w:t>
      </w:r>
      <w:r w:rsidR="003C2F8F" w:rsidRPr="00031DD2">
        <w:rPr>
          <w:rFonts w:ascii="Times New Roman" w:eastAsia="Calibri" w:hAnsi="Times New Roman"/>
          <w:sz w:val="28"/>
          <w:szCs w:val="28"/>
          <w:lang w:eastAsia="en-US"/>
        </w:rPr>
        <w:t>Создание условий для развития конструкторских  навыков и развитие технического творчества  детей дошкольного возраста</w:t>
      </w:r>
      <w:r w:rsidR="003C2F8F" w:rsidRPr="00031DD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 (апрель)</w:t>
      </w:r>
      <w:r w:rsidR="003C2F8F" w:rsidRPr="00031DD2">
        <w:rPr>
          <w:rFonts w:ascii="Times New Roman" w:hAnsi="Times New Roman"/>
          <w:sz w:val="28"/>
          <w:szCs w:val="28"/>
        </w:rPr>
        <w:t xml:space="preserve"> опыт работы представили педагоги: </w:t>
      </w:r>
      <w:r w:rsidR="003C2F8F" w:rsidRPr="00031DD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воспитатели</w:t>
      </w:r>
      <w:r w:rsidR="009B444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3C2F8F" w:rsidRPr="00031DD2">
        <w:rPr>
          <w:rFonts w:ascii="Times New Roman" w:hAnsi="Times New Roman"/>
          <w:sz w:val="28"/>
          <w:szCs w:val="28"/>
        </w:rPr>
        <w:t xml:space="preserve">Авдонина В.А., Ибрагимова В.К. </w:t>
      </w:r>
      <w:r w:rsidR="003C2F8F" w:rsidRPr="00031DD2">
        <w:rPr>
          <w:rFonts w:ascii="Times New Roman" w:hAnsi="Times New Roman"/>
          <w:sz w:val="28"/>
          <w:szCs w:val="28"/>
          <w:shd w:val="clear" w:color="auto" w:fill="FFFFFF"/>
        </w:rPr>
        <w:t xml:space="preserve">видеопоказ  ООД «Помоги ученым» с детьми старшей логопедической группы;  воспитатель </w:t>
      </w:r>
      <w:r w:rsidR="003C2F8F" w:rsidRPr="00031DD2">
        <w:rPr>
          <w:rFonts w:ascii="Times New Roman" w:hAnsi="Times New Roman"/>
          <w:sz w:val="28"/>
          <w:szCs w:val="28"/>
        </w:rPr>
        <w:t>Кормиличева Е.М.</w:t>
      </w:r>
      <w:r w:rsidR="003C2F8F" w:rsidRPr="00031DD2">
        <w:rPr>
          <w:rFonts w:ascii="Times New Roman" w:eastAsia="Calibri" w:hAnsi="Times New Roman"/>
          <w:sz w:val="28"/>
          <w:szCs w:val="28"/>
        </w:rPr>
        <w:t xml:space="preserve"> презентация проекта  «Маленькие строители» с воспитанниками младшей группы; инструктор по ф/к </w:t>
      </w:r>
      <w:r w:rsidR="003C2F8F" w:rsidRPr="00031DD2">
        <w:rPr>
          <w:rFonts w:ascii="Times New Roman" w:hAnsi="Times New Roman"/>
          <w:sz w:val="28"/>
          <w:szCs w:val="28"/>
        </w:rPr>
        <w:t>Юсупова Л.Ф. видеопоказ ООД «Ждут нас быстрые ракеты» с детьми старшей группы; воспитатели  Багаутдинова Н.В., Сухорукова Н.Н. презентация дидактической игры «Математическая рыбалка».</w:t>
      </w:r>
    </w:p>
    <w:p w:rsidR="003C2F8F" w:rsidRPr="00031DD2" w:rsidRDefault="003C2F8F" w:rsidP="003C2F8F">
      <w:pPr>
        <w:pStyle w:val="western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031DD2">
        <w:rPr>
          <w:sz w:val="28"/>
          <w:szCs w:val="28"/>
        </w:rPr>
        <w:t>«Формирование здорового образа жизни  дошкольника в условиях ДОУ и семьи средствами физического воспитания»</w:t>
      </w:r>
      <w:r w:rsidR="00031DD2">
        <w:rPr>
          <w:sz w:val="28"/>
          <w:szCs w:val="28"/>
        </w:rPr>
        <w:t xml:space="preserve"> (декабрь). Опыт работы представлен в </w:t>
      </w:r>
      <w:r w:rsidR="00031DD2">
        <w:rPr>
          <w:sz w:val="28"/>
          <w:szCs w:val="28"/>
          <w:shd w:val="clear" w:color="auto" w:fill="FFFFFF"/>
        </w:rPr>
        <w:t>п</w:t>
      </w:r>
      <w:r w:rsidRPr="00031DD2">
        <w:rPr>
          <w:sz w:val="28"/>
          <w:szCs w:val="28"/>
          <w:shd w:val="clear" w:color="auto" w:fill="FFFFFF"/>
        </w:rPr>
        <w:t>оказ</w:t>
      </w:r>
      <w:r w:rsidR="00031DD2">
        <w:rPr>
          <w:sz w:val="28"/>
          <w:szCs w:val="28"/>
          <w:shd w:val="clear" w:color="auto" w:fill="FFFFFF"/>
        </w:rPr>
        <w:t>е</w:t>
      </w:r>
      <w:r w:rsidRPr="00031DD2">
        <w:rPr>
          <w:sz w:val="28"/>
          <w:szCs w:val="28"/>
          <w:shd w:val="clear" w:color="auto" w:fill="FFFFFF"/>
        </w:rPr>
        <w:t xml:space="preserve"> организованной образовательной деятельности совместно с родителями воспитанников  «Семейная физкультура»</w:t>
      </w:r>
      <w:r w:rsidRPr="00031DD2">
        <w:rPr>
          <w:sz w:val="28"/>
          <w:szCs w:val="28"/>
        </w:rPr>
        <w:t xml:space="preserve"> Юсупова Л.Ф. </w:t>
      </w:r>
      <w:r w:rsidR="00031DD2">
        <w:rPr>
          <w:sz w:val="28"/>
          <w:szCs w:val="28"/>
        </w:rPr>
        <w:t>(</w:t>
      </w:r>
      <w:r w:rsidRPr="00031DD2">
        <w:rPr>
          <w:sz w:val="28"/>
          <w:szCs w:val="28"/>
        </w:rPr>
        <w:t>инструктор по физической культуре</w:t>
      </w:r>
      <w:r w:rsidR="00031DD2">
        <w:rPr>
          <w:sz w:val="28"/>
          <w:szCs w:val="28"/>
        </w:rPr>
        <w:t>);</w:t>
      </w:r>
      <w:r w:rsidRPr="00031DD2">
        <w:rPr>
          <w:rFonts w:eastAsia="Calibri"/>
          <w:sz w:val="28"/>
          <w:szCs w:val="28"/>
        </w:rPr>
        <w:t>Презентация проекта «О спорт – ты здоровье»</w:t>
      </w:r>
      <w:r w:rsidR="00031DD2" w:rsidRPr="00031DD2">
        <w:rPr>
          <w:sz w:val="28"/>
          <w:szCs w:val="28"/>
          <w:shd w:val="clear" w:color="auto" w:fill="FFFFFF"/>
        </w:rPr>
        <w:t xml:space="preserve"> воспитатель </w:t>
      </w:r>
      <w:r w:rsidR="00031DD2" w:rsidRPr="00031DD2">
        <w:rPr>
          <w:sz w:val="28"/>
          <w:szCs w:val="28"/>
        </w:rPr>
        <w:t>Кормиличева Е.М</w:t>
      </w:r>
      <w:r w:rsidR="00031DD2">
        <w:rPr>
          <w:sz w:val="28"/>
          <w:szCs w:val="28"/>
        </w:rPr>
        <w:t xml:space="preserve">; </w:t>
      </w:r>
      <w:r w:rsidRPr="00031DD2">
        <w:rPr>
          <w:sz w:val="28"/>
          <w:szCs w:val="28"/>
        </w:rPr>
        <w:t xml:space="preserve"> Видеопоказ «Дыхательная гимнастика для детей дошкольного возраста. Рецепты на каждый день» Багаутдинова Н.В.,  Григорьевых Р.Н.</w:t>
      </w:r>
    </w:p>
    <w:p w:rsidR="003C2F8F" w:rsidRDefault="003C2F8F" w:rsidP="003C2F8F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F76E33" w:rsidRPr="001160C3" w:rsidRDefault="00F76E33" w:rsidP="008E3FFE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связи с сокращением воспитанников  на начало 202</w:t>
      </w:r>
      <w:r w:rsidR="00031DD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-202</w:t>
      </w:r>
      <w:r w:rsidR="00031DD2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учебного года пришлось сократить вакансии воспитателя, младшего воспитателя, численность групп до </w:t>
      </w:r>
      <w:r w:rsidR="00031DD2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групп.</w:t>
      </w:r>
    </w:p>
    <w:p w:rsidR="00204D1E" w:rsidRP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 xml:space="preserve">Одним из важных условий достижения эффективности результатов является сформированная у педагогов потребность в постоянном, профессиональном росте. </w:t>
      </w:r>
    </w:p>
    <w:p w:rsidR="00204D1E" w:rsidRP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>Одним из условий эффективности работы ДОУ является непрерывное повышение педагогами своего профессионального уровня и педагогического мастерства. Воспитатели и специалисты ДОУ регулярно повышают квалификацию на КПК, участвуют в работе семинаров, мастер-классов в дошкольных учреждениях города.</w:t>
      </w:r>
    </w:p>
    <w:p w:rsidR="00204D1E" w:rsidRP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b/>
          <w:bCs/>
          <w:sz w:val="28"/>
          <w:szCs w:val="28"/>
        </w:rPr>
        <w:t xml:space="preserve">Вывод: </w:t>
      </w:r>
    </w:p>
    <w:p w:rsidR="00204D1E" w:rsidRP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 xml:space="preserve">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</w:t>
      </w:r>
    </w:p>
    <w:p w:rsidR="00204D1E" w:rsidRDefault="00204D1E" w:rsidP="00204D1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204D1E">
        <w:rPr>
          <w:rFonts w:ascii="Times New Roman" w:hAnsi="Times New Roman"/>
          <w:sz w:val="28"/>
          <w:szCs w:val="28"/>
        </w:rPr>
        <w:t xml:space="preserve">Все это в комплексе дает хороший результат в организации педагогической деятельности и улучшении качества образования  и воспитания  дошкольников. </w:t>
      </w:r>
    </w:p>
    <w:p w:rsidR="00F25C97" w:rsidRDefault="00F25C97" w:rsidP="008E3FFE">
      <w:pPr>
        <w:ind w:firstLine="696"/>
        <w:jc w:val="both"/>
        <w:rPr>
          <w:rFonts w:ascii="Times New Roman" w:hAnsi="Times New Roman"/>
          <w:b/>
          <w:sz w:val="28"/>
          <w:szCs w:val="28"/>
        </w:rPr>
      </w:pPr>
    </w:p>
    <w:p w:rsidR="008E3FFE" w:rsidRPr="008E3FFE" w:rsidRDefault="008E3FFE" w:rsidP="008E3FFE">
      <w:pPr>
        <w:ind w:firstLine="696"/>
        <w:jc w:val="both"/>
        <w:rPr>
          <w:rFonts w:ascii="Times New Roman" w:hAnsi="Times New Roman"/>
          <w:b/>
          <w:sz w:val="28"/>
          <w:szCs w:val="28"/>
        </w:rPr>
      </w:pPr>
      <w:r w:rsidRPr="008E3FFE">
        <w:rPr>
          <w:rFonts w:ascii="Times New Roman" w:hAnsi="Times New Roman"/>
          <w:b/>
          <w:sz w:val="28"/>
          <w:szCs w:val="28"/>
        </w:rPr>
        <w:t xml:space="preserve">2.5. Оценка качества учебно-методического и библиотечно-информационного обеспечения </w:t>
      </w:r>
    </w:p>
    <w:p w:rsidR="0049518E" w:rsidRPr="0049518E" w:rsidRDefault="008E3FFE" w:rsidP="0049518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8E3FFE">
        <w:rPr>
          <w:rFonts w:ascii="Times New Roman" w:hAnsi="Times New Roman"/>
          <w:sz w:val="28"/>
          <w:szCs w:val="28"/>
        </w:rPr>
        <w:t xml:space="preserve">В  ДОУ № 4 </w:t>
      </w:r>
      <w:hyperlink r:id="rId12" w:anchor="/document/16/38785/" w:history="1">
        <w:r w:rsidRPr="008E3FFE">
          <w:rPr>
            <w:rFonts w:ascii="Times New Roman" w:hAnsi="Times New Roman"/>
            <w:sz w:val="28"/>
            <w:szCs w:val="28"/>
          </w:rPr>
          <w:t>библиотека</w:t>
        </w:r>
      </w:hyperlink>
      <w:r w:rsidRPr="008E3FFE">
        <w:rPr>
          <w:rFonts w:ascii="Times New Roman" w:hAnsi="Times New Roman"/>
          <w:sz w:val="28"/>
          <w:szCs w:val="28"/>
        </w:rPr>
        <w:t xml:space="preserve"> является составной частью методической службы.Библиотечный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 </w:t>
      </w:r>
      <w:r w:rsidR="0049518E" w:rsidRPr="0049518E">
        <w:rPr>
          <w:rFonts w:ascii="Times New Roman" w:hAnsi="Times New Roman"/>
          <w:sz w:val="28"/>
          <w:szCs w:val="28"/>
        </w:rPr>
        <w:t>Учебно-методическое обеспечение представлено методической литературой по реализуемой основной образовательной программе (п.</w:t>
      </w:r>
      <w:r w:rsidR="0049518E">
        <w:rPr>
          <w:rFonts w:ascii="Times New Roman" w:hAnsi="Times New Roman"/>
          <w:sz w:val="28"/>
          <w:szCs w:val="28"/>
        </w:rPr>
        <w:t>3.9, 3.10.</w:t>
      </w:r>
      <w:r w:rsidR="0049518E" w:rsidRPr="0049518E">
        <w:rPr>
          <w:rFonts w:ascii="Times New Roman" w:hAnsi="Times New Roman"/>
          <w:sz w:val="28"/>
          <w:szCs w:val="28"/>
        </w:rPr>
        <w:t xml:space="preserve">). </w:t>
      </w:r>
    </w:p>
    <w:p w:rsidR="008E3FFE" w:rsidRPr="008E3FFE" w:rsidRDefault="008E3FFE" w:rsidP="008E3FFE">
      <w:pPr>
        <w:spacing w:before="100" w:beforeAutospacing="1" w:after="100" w:afterAutospacing="1"/>
        <w:ind w:firstLine="696"/>
        <w:jc w:val="both"/>
        <w:rPr>
          <w:rFonts w:ascii="Times New Roman" w:hAnsi="Times New Roman"/>
          <w:sz w:val="28"/>
          <w:szCs w:val="28"/>
        </w:rPr>
      </w:pPr>
      <w:r w:rsidRPr="008E3FFE">
        <w:rPr>
          <w:rFonts w:ascii="Times New Roman" w:hAnsi="Times New Roman"/>
          <w:sz w:val="28"/>
          <w:szCs w:val="28"/>
        </w:rPr>
        <w:t>Наглядно – дидактические пособия</w:t>
      </w:r>
      <w:r w:rsidR="0049518E">
        <w:rPr>
          <w:rFonts w:ascii="Times New Roman" w:hAnsi="Times New Roman"/>
          <w:sz w:val="28"/>
          <w:szCs w:val="28"/>
        </w:rPr>
        <w:t xml:space="preserve">, методическая литература </w:t>
      </w:r>
      <w:r w:rsidRPr="008E3FFE">
        <w:rPr>
          <w:rFonts w:ascii="Times New Roman" w:hAnsi="Times New Roman"/>
          <w:sz w:val="28"/>
          <w:szCs w:val="28"/>
        </w:rPr>
        <w:t xml:space="preserve"> не приобретались. </w:t>
      </w:r>
    </w:p>
    <w:p w:rsidR="008E3FFE" w:rsidRPr="008E3FFE" w:rsidRDefault="008E3FFE" w:rsidP="008E3FFE">
      <w:pPr>
        <w:spacing w:before="100" w:beforeAutospacing="1" w:after="100" w:afterAutospacing="1"/>
        <w:ind w:firstLine="696"/>
        <w:jc w:val="both"/>
        <w:rPr>
          <w:rFonts w:ascii="Times New Roman" w:hAnsi="Times New Roman"/>
          <w:sz w:val="28"/>
          <w:szCs w:val="28"/>
        </w:rPr>
      </w:pPr>
      <w:r w:rsidRPr="008E3FFE">
        <w:rPr>
          <w:rFonts w:ascii="Times New Roman" w:hAnsi="Times New Roman"/>
          <w:sz w:val="28"/>
          <w:szCs w:val="28"/>
        </w:rPr>
        <w:lastRenderedPageBreak/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  <w:r w:rsidR="0049518E">
        <w:rPr>
          <w:rFonts w:ascii="Times New Roman" w:hAnsi="Times New Roman"/>
          <w:sz w:val="28"/>
          <w:szCs w:val="28"/>
        </w:rPr>
        <w:t xml:space="preserve"> Имеется персональный компьютер, сканер, есть выход в сеть интернет. </w:t>
      </w:r>
      <w:r w:rsidRPr="008E3FFE">
        <w:rPr>
          <w:rFonts w:ascii="Times New Roman" w:hAnsi="Times New Roman"/>
          <w:sz w:val="28"/>
          <w:szCs w:val="28"/>
        </w:rPr>
        <w:t>Однако кабинет недостаточно оснащен техническим</w:t>
      </w:r>
      <w:r w:rsidR="0049518E">
        <w:rPr>
          <w:rFonts w:ascii="Times New Roman" w:hAnsi="Times New Roman"/>
          <w:sz w:val="28"/>
          <w:szCs w:val="28"/>
        </w:rPr>
        <w:t xml:space="preserve">, </w:t>
      </w:r>
      <w:r w:rsidR="0049518E" w:rsidRPr="0049518E">
        <w:rPr>
          <w:rFonts w:ascii="Times New Roman" w:hAnsi="Times New Roman"/>
          <w:sz w:val="28"/>
          <w:szCs w:val="28"/>
        </w:rPr>
        <w:t>мультимедийн</w:t>
      </w:r>
      <w:r w:rsidR="0049518E">
        <w:rPr>
          <w:rFonts w:ascii="Times New Roman" w:hAnsi="Times New Roman"/>
          <w:sz w:val="28"/>
          <w:szCs w:val="28"/>
        </w:rPr>
        <w:t>ым</w:t>
      </w:r>
      <w:r w:rsidRPr="008E3FFE">
        <w:rPr>
          <w:rFonts w:ascii="Times New Roman" w:hAnsi="Times New Roman"/>
          <w:sz w:val="28"/>
          <w:szCs w:val="28"/>
        </w:rPr>
        <w:t>и компьютерным оборудованием</w:t>
      </w:r>
      <w:r w:rsidR="0049518E">
        <w:rPr>
          <w:rFonts w:ascii="Times New Roman" w:hAnsi="Times New Roman"/>
          <w:sz w:val="28"/>
          <w:szCs w:val="28"/>
        </w:rPr>
        <w:t>(принтер).</w:t>
      </w:r>
    </w:p>
    <w:p w:rsidR="008E3FFE" w:rsidRPr="008E3FFE" w:rsidRDefault="008E3FFE" w:rsidP="008E3FF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8E3FFE">
        <w:rPr>
          <w:rFonts w:ascii="Times New Roman" w:hAnsi="Times New Roman"/>
          <w:sz w:val="28"/>
          <w:szCs w:val="28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 </w:t>
      </w:r>
    </w:p>
    <w:p w:rsidR="0049518E" w:rsidRDefault="0049518E" w:rsidP="0049518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9518E">
        <w:rPr>
          <w:rFonts w:ascii="Times New Roman" w:hAnsi="Times New Roman"/>
          <w:sz w:val="28"/>
          <w:szCs w:val="28"/>
        </w:rPr>
        <w:t>В ДОУ используются периодические издания для педагогов  «Справочник старшего воспита</w:t>
      </w:r>
      <w:r>
        <w:rPr>
          <w:rFonts w:ascii="Times New Roman" w:hAnsi="Times New Roman"/>
          <w:sz w:val="28"/>
          <w:szCs w:val="28"/>
        </w:rPr>
        <w:t>теля ДОУ» - электронный журнал.</w:t>
      </w:r>
    </w:p>
    <w:p w:rsidR="0049518E" w:rsidRPr="0049518E" w:rsidRDefault="0049518E" w:rsidP="0049518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9518E">
        <w:rPr>
          <w:rFonts w:ascii="Times New Roman" w:hAnsi="Times New Roman"/>
          <w:sz w:val="28"/>
          <w:szCs w:val="28"/>
        </w:rPr>
        <w:t xml:space="preserve"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 </w:t>
      </w:r>
    </w:p>
    <w:p w:rsidR="0049518E" w:rsidRPr="0049518E" w:rsidRDefault="0049518E" w:rsidP="0049518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9518E">
        <w:rPr>
          <w:rFonts w:ascii="Times New Roman" w:hAnsi="Times New Roman"/>
          <w:b/>
          <w:bCs/>
          <w:sz w:val="28"/>
          <w:szCs w:val="28"/>
        </w:rPr>
        <w:t xml:space="preserve">Вывод: </w:t>
      </w:r>
    </w:p>
    <w:p w:rsidR="0049518E" w:rsidRPr="0049518E" w:rsidRDefault="0049518E" w:rsidP="0049518E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9518E">
        <w:rPr>
          <w:rFonts w:ascii="Times New Roman" w:hAnsi="Times New Roman"/>
          <w:sz w:val="28"/>
          <w:szCs w:val="28"/>
        </w:rPr>
        <w:t xml:space="preserve">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 </w:t>
      </w:r>
    </w:p>
    <w:p w:rsidR="00F5100A" w:rsidRPr="00F5100A" w:rsidRDefault="0049518E" w:rsidP="00F5100A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49518E">
        <w:rPr>
          <w:rFonts w:ascii="Times New Roman" w:hAnsi="Times New Roman"/>
          <w:sz w:val="28"/>
          <w:szCs w:val="28"/>
        </w:rPr>
        <w:t xml:space="preserve">  Учебно-методическое обеспечение </w:t>
      </w:r>
      <w:r>
        <w:rPr>
          <w:rFonts w:ascii="Times New Roman" w:hAnsi="Times New Roman"/>
          <w:sz w:val="28"/>
          <w:szCs w:val="28"/>
        </w:rPr>
        <w:t>частично</w:t>
      </w:r>
      <w:r w:rsidRPr="0049518E">
        <w:rPr>
          <w:rFonts w:ascii="Times New Roman" w:hAnsi="Times New Roman"/>
          <w:sz w:val="28"/>
          <w:szCs w:val="28"/>
        </w:rPr>
        <w:t xml:space="preserve"> соответствует ООП ДО,  условиям реализации ООП</w:t>
      </w:r>
      <w:r>
        <w:rPr>
          <w:rFonts w:ascii="Times New Roman" w:hAnsi="Times New Roman"/>
          <w:sz w:val="28"/>
          <w:szCs w:val="28"/>
        </w:rPr>
        <w:t>, АООП(ЗПР,ТНР)</w:t>
      </w:r>
      <w:r w:rsidRPr="0049518E">
        <w:rPr>
          <w:rFonts w:ascii="Times New Roman" w:hAnsi="Times New Roman"/>
          <w:sz w:val="28"/>
          <w:szCs w:val="28"/>
        </w:rPr>
        <w:t xml:space="preserve"> ДО. </w:t>
      </w:r>
    </w:p>
    <w:p w:rsidR="009B444B" w:rsidRDefault="009B444B" w:rsidP="00B742CD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B742CD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9B444B" w:rsidRDefault="009B444B" w:rsidP="00B742CD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</w:p>
    <w:p w:rsidR="00B742CD" w:rsidRPr="00B742CD" w:rsidRDefault="00B742CD" w:rsidP="00B742CD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  <w:r w:rsidRPr="00B742CD">
        <w:rPr>
          <w:rFonts w:ascii="Times New Roman" w:hAnsi="Times New Roman"/>
          <w:b/>
          <w:sz w:val="28"/>
          <w:szCs w:val="28"/>
        </w:rPr>
        <w:lastRenderedPageBreak/>
        <w:t>2.6. Оценка качества материально-технической базы образовательной организации</w:t>
      </w:r>
    </w:p>
    <w:p w:rsidR="00EB5C22" w:rsidRPr="00EB5C22" w:rsidRDefault="00EB5C22" w:rsidP="00EB5C22">
      <w:pPr>
        <w:spacing w:before="100" w:beforeAutospacing="1" w:after="100" w:afterAutospacing="1"/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Здание ДОУ 1988 года постройки,  2 – х этажное, капитальный ремонт крови был произведен в 2020 год, коммуникации в удовлетворительном состоянии</w:t>
      </w:r>
      <w:r w:rsidRPr="00EB5C22">
        <w:rPr>
          <w:rFonts w:ascii="Times New Roman" w:hAnsi="Times New Roman"/>
          <w:sz w:val="28"/>
          <w:szCs w:val="28"/>
        </w:rPr>
        <w:t xml:space="preserve">. </w:t>
      </w:r>
      <w:r w:rsidRPr="008061EA">
        <w:rPr>
          <w:rFonts w:ascii="Times New Roman" w:hAnsi="Times New Roman"/>
          <w:sz w:val="28"/>
          <w:szCs w:val="28"/>
        </w:rPr>
        <w:t>Имеется  современной системы противопожарной безопасности</w:t>
      </w:r>
      <w:r w:rsidR="008061EA" w:rsidRPr="008061EA">
        <w:rPr>
          <w:rFonts w:ascii="Times New Roman" w:hAnsi="Times New Roman"/>
          <w:sz w:val="28"/>
          <w:szCs w:val="28"/>
        </w:rPr>
        <w:t xml:space="preserve"> АПС Соната</w:t>
      </w:r>
      <w:r w:rsidRPr="008061EA">
        <w:rPr>
          <w:rFonts w:ascii="Times New Roman" w:hAnsi="Times New Roman"/>
          <w:sz w:val="28"/>
          <w:szCs w:val="28"/>
        </w:rPr>
        <w:t xml:space="preserve">, </w:t>
      </w:r>
      <w:r w:rsidR="008061EA" w:rsidRPr="008061EA">
        <w:rPr>
          <w:rFonts w:ascii="Times New Roman" w:hAnsi="Times New Roman"/>
          <w:sz w:val="28"/>
          <w:szCs w:val="28"/>
        </w:rPr>
        <w:t xml:space="preserve">в </w:t>
      </w:r>
      <w:r w:rsidRPr="008061EA">
        <w:rPr>
          <w:rFonts w:ascii="Times New Roman" w:hAnsi="Times New Roman"/>
          <w:sz w:val="28"/>
          <w:szCs w:val="28"/>
        </w:rPr>
        <w:t>наличие тревожн</w:t>
      </w:r>
      <w:r w:rsidR="008061EA" w:rsidRPr="008061EA">
        <w:rPr>
          <w:rFonts w:ascii="Times New Roman" w:hAnsi="Times New Roman"/>
          <w:sz w:val="28"/>
          <w:szCs w:val="28"/>
        </w:rPr>
        <w:t>ая</w:t>
      </w:r>
      <w:r w:rsidRPr="008061EA">
        <w:rPr>
          <w:rFonts w:ascii="Times New Roman" w:hAnsi="Times New Roman"/>
          <w:sz w:val="28"/>
          <w:szCs w:val="28"/>
        </w:rPr>
        <w:t xml:space="preserve"> кнопк</w:t>
      </w:r>
      <w:r w:rsidR="008061EA" w:rsidRPr="008061EA">
        <w:rPr>
          <w:rFonts w:ascii="Times New Roman" w:hAnsi="Times New Roman"/>
          <w:sz w:val="28"/>
          <w:szCs w:val="28"/>
        </w:rPr>
        <w:t>а</w:t>
      </w:r>
      <w:r w:rsidRPr="008061EA">
        <w:rPr>
          <w:rFonts w:ascii="Times New Roman" w:hAnsi="Times New Roman"/>
          <w:sz w:val="28"/>
          <w:szCs w:val="28"/>
        </w:rPr>
        <w:t>, охват видеонаблюдением зданий</w:t>
      </w:r>
      <w:r w:rsidR="008061EA" w:rsidRPr="008061EA">
        <w:rPr>
          <w:rFonts w:ascii="Times New Roman" w:hAnsi="Times New Roman"/>
          <w:sz w:val="28"/>
          <w:szCs w:val="28"/>
        </w:rPr>
        <w:t xml:space="preserve"> – </w:t>
      </w:r>
      <w:r w:rsidR="00031DD2">
        <w:rPr>
          <w:rFonts w:ascii="Times New Roman" w:hAnsi="Times New Roman"/>
          <w:sz w:val="28"/>
          <w:szCs w:val="28"/>
        </w:rPr>
        <w:t>16</w:t>
      </w:r>
      <w:r w:rsidR="008061EA" w:rsidRPr="008061EA">
        <w:rPr>
          <w:rFonts w:ascii="Times New Roman" w:hAnsi="Times New Roman"/>
          <w:sz w:val="28"/>
          <w:szCs w:val="28"/>
        </w:rPr>
        <w:t xml:space="preserve"> камер(</w:t>
      </w:r>
      <w:r w:rsidR="00285496">
        <w:rPr>
          <w:rFonts w:ascii="Times New Roman" w:hAnsi="Times New Roman"/>
          <w:sz w:val="28"/>
          <w:szCs w:val="28"/>
        </w:rPr>
        <w:t>4</w:t>
      </w:r>
      <w:r w:rsidR="008061EA" w:rsidRPr="008061EA">
        <w:rPr>
          <w:rFonts w:ascii="Times New Roman" w:hAnsi="Times New Roman"/>
          <w:sz w:val="28"/>
          <w:szCs w:val="28"/>
        </w:rPr>
        <w:t>внутренни</w:t>
      </w:r>
      <w:r w:rsidR="00031DD2">
        <w:rPr>
          <w:rFonts w:ascii="Times New Roman" w:hAnsi="Times New Roman"/>
          <w:sz w:val="28"/>
          <w:szCs w:val="28"/>
        </w:rPr>
        <w:t>х</w:t>
      </w:r>
      <w:r w:rsidR="00285496">
        <w:rPr>
          <w:rFonts w:ascii="Times New Roman" w:hAnsi="Times New Roman"/>
          <w:sz w:val="28"/>
          <w:szCs w:val="28"/>
        </w:rPr>
        <w:t xml:space="preserve">, 12 </w:t>
      </w:r>
      <w:r w:rsidR="008061EA" w:rsidRPr="008061EA">
        <w:rPr>
          <w:rFonts w:ascii="Times New Roman" w:hAnsi="Times New Roman"/>
          <w:sz w:val="28"/>
          <w:szCs w:val="28"/>
        </w:rPr>
        <w:t>наружных).</w:t>
      </w:r>
    </w:p>
    <w:p w:rsidR="0003690B" w:rsidRPr="00B742CD" w:rsidRDefault="0003690B" w:rsidP="0003690B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Общая площадь здания 3778 квадратных метров, из нее площадь помещений, используемых непосредственно для нужд образовательной организации - 2531 квадратных метра, группы (раздевалка, групповая(игровая) комната, спальня, буфетная, туалет) – 1254 квадратных метра. </w:t>
      </w:r>
    </w:p>
    <w:p w:rsidR="00B742CD" w:rsidRPr="00B742CD" w:rsidRDefault="00B742CD" w:rsidP="0003690B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В  ДОУ № 4  сформирована материально-техническая база для реализации образовательных программ, жизнеобеспечения и развития детей. В  ДОУ № 4 оборудованы помещения: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групповые помещения – 10;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кабинет заведующего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методический кабинет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музыкальный зал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физкультурный зал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тренажерный зал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пищеблок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прачечная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медицинский кабинет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бассейн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кабинет учителя – логопеда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кабинет педагога – психолога, учителя – дефектолога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кабинет по обучению татарскому и русскому языков – 1;</w:t>
      </w:r>
    </w:p>
    <w:p w:rsidR="00B742CD" w:rsidRP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мини музей – 1;</w:t>
      </w:r>
    </w:p>
    <w:p w:rsid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зимний сад – 1</w:t>
      </w:r>
      <w:r>
        <w:rPr>
          <w:rFonts w:ascii="Times New Roman" w:hAnsi="Times New Roman"/>
          <w:sz w:val="28"/>
          <w:szCs w:val="28"/>
        </w:rPr>
        <w:t>;</w:t>
      </w:r>
    </w:p>
    <w:p w:rsidR="00B742CD" w:rsidRDefault="00B742CD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по изучению правил дорожного движения</w:t>
      </w:r>
      <w:r w:rsidR="00605DFF">
        <w:rPr>
          <w:rFonts w:ascii="Times New Roman" w:hAnsi="Times New Roman"/>
          <w:sz w:val="28"/>
          <w:szCs w:val="28"/>
        </w:rPr>
        <w:t xml:space="preserve"> – 1</w:t>
      </w:r>
      <w:r w:rsidR="00586BC2">
        <w:rPr>
          <w:rFonts w:ascii="Times New Roman" w:hAnsi="Times New Roman"/>
          <w:sz w:val="28"/>
          <w:szCs w:val="28"/>
        </w:rPr>
        <w:t>;</w:t>
      </w:r>
    </w:p>
    <w:p w:rsidR="00586BC2" w:rsidRPr="00B742CD" w:rsidRDefault="00586BC2" w:rsidP="00B742CD">
      <w:pPr>
        <w:numPr>
          <w:ilvl w:val="0"/>
          <w:numId w:val="12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комната для приема пищи сотрудников – 1. </w:t>
      </w:r>
    </w:p>
    <w:p w:rsidR="00605DFF" w:rsidRPr="00B742CD" w:rsidRDefault="00605DFF" w:rsidP="00605DFF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 xml:space="preserve"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</w:t>
      </w:r>
      <w:r w:rsidRPr="00B742CD">
        <w:rPr>
          <w:rFonts w:ascii="Times New Roman" w:hAnsi="Times New Roman"/>
          <w:sz w:val="28"/>
          <w:szCs w:val="28"/>
        </w:rPr>
        <w:lastRenderedPageBreak/>
        <w:t xml:space="preserve">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</w:t>
      </w:r>
    </w:p>
    <w:p w:rsidR="00AF3DE7" w:rsidRDefault="00B742CD" w:rsidP="00FA5C69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  <w:r w:rsidR="00AF3DE7">
        <w:rPr>
          <w:rFonts w:ascii="Times New Roman" w:hAnsi="Times New Roman"/>
          <w:sz w:val="28"/>
          <w:szCs w:val="28"/>
        </w:rPr>
        <w:t xml:space="preserve"> Анализ развивающей  предметно пространственной среды представлен в разделе Приложение Таблица № 2. </w:t>
      </w:r>
      <w:r w:rsidR="00AF3DE7" w:rsidRPr="00F63FCE">
        <w:rPr>
          <w:rFonts w:ascii="Times New Roman" w:hAnsi="Times New Roman"/>
          <w:sz w:val="28"/>
          <w:szCs w:val="28"/>
        </w:rPr>
        <w:t>Обследование РППС ДОУ проводилась на основании иллюстрированного атласа «Материалы и оборудование для детского сада», разработанные ФИРО РАНХиГС   по заказу Министерства просвещения РФ, 2019 год</w:t>
      </w:r>
      <w:r w:rsidR="00AF3DE7">
        <w:rPr>
          <w:rFonts w:ascii="Times New Roman" w:hAnsi="Times New Roman"/>
          <w:sz w:val="28"/>
          <w:szCs w:val="28"/>
        </w:rPr>
        <w:t>.</w:t>
      </w:r>
    </w:p>
    <w:p w:rsidR="00AF3DE7" w:rsidRPr="0055447B" w:rsidRDefault="00AF3DE7" w:rsidP="00FA5C69">
      <w:pPr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3720C">
        <w:rPr>
          <w:rFonts w:ascii="Times New Roman" w:hAnsi="Times New Roman"/>
          <w:sz w:val="28"/>
          <w:szCs w:val="28"/>
        </w:rPr>
        <w:t xml:space="preserve">По  итогам проведенного самообследования </w:t>
      </w:r>
      <w:r w:rsidR="0023720C" w:rsidRPr="0023720C">
        <w:rPr>
          <w:rFonts w:ascii="Times New Roman" w:hAnsi="Times New Roman"/>
          <w:sz w:val="28"/>
          <w:szCs w:val="28"/>
        </w:rPr>
        <w:t xml:space="preserve"> РППС </w:t>
      </w:r>
      <w:r w:rsidR="00594548">
        <w:rPr>
          <w:rFonts w:ascii="Times New Roman" w:hAnsi="Times New Roman"/>
          <w:sz w:val="28"/>
          <w:szCs w:val="28"/>
        </w:rPr>
        <w:t xml:space="preserve">(Таблица №1) </w:t>
      </w:r>
      <w:r w:rsidR="0023720C" w:rsidRPr="0023720C">
        <w:rPr>
          <w:rFonts w:ascii="Times New Roman" w:hAnsi="Times New Roman"/>
          <w:sz w:val="28"/>
          <w:szCs w:val="28"/>
        </w:rPr>
        <w:t xml:space="preserve">в группах и кабинетах специалистов </w:t>
      </w:r>
      <w:r w:rsidRPr="0023720C">
        <w:rPr>
          <w:rFonts w:ascii="Times New Roman" w:hAnsi="Times New Roman"/>
          <w:sz w:val="28"/>
          <w:szCs w:val="28"/>
        </w:rPr>
        <w:t>можно сделать вывод, что</w:t>
      </w:r>
      <w:r w:rsidR="0023720C" w:rsidRPr="0023720C">
        <w:rPr>
          <w:rFonts w:ascii="Times New Roman" w:hAnsi="Times New Roman"/>
          <w:sz w:val="28"/>
          <w:szCs w:val="28"/>
        </w:rPr>
        <w:t xml:space="preserve"> по сравнению с   202</w:t>
      </w:r>
      <w:r w:rsidR="00725223">
        <w:rPr>
          <w:rFonts w:ascii="Times New Roman" w:hAnsi="Times New Roman"/>
          <w:sz w:val="28"/>
          <w:szCs w:val="28"/>
        </w:rPr>
        <w:t>1</w:t>
      </w:r>
      <w:r w:rsidR="0023720C" w:rsidRPr="0023720C">
        <w:rPr>
          <w:rFonts w:ascii="Times New Roman" w:hAnsi="Times New Roman"/>
          <w:sz w:val="28"/>
          <w:szCs w:val="28"/>
        </w:rPr>
        <w:t xml:space="preserve"> годом пополнился параметр  </w:t>
      </w:r>
      <w:r w:rsidRPr="0023720C">
        <w:rPr>
          <w:rFonts w:ascii="Times New Roman" w:hAnsi="Times New Roman"/>
          <w:sz w:val="28"/>
          <w:szCs w:val="28"/>
        </w:rPr>
        <w:t xml:space="preserve">  «Плоскостные конструкторы», в недостаточном количестве материалов по параметрам  </w:t>
      </w:r>
      <w:r w:rsidR="0023720C">
        <w:rPr>
          <w:rFonts w:ascii="Times New Roman" w:hAnsi="Times New Roman"/>
          <w:sz w:val="28"/>
          <w:szCs w:val="28"/>
        </w:rPr>
        <w:t>«</w:t>
      </w:r>
      <w:r w:rsidR="0023720C" w:rsidRPr="0023720C">
        <w:rPr>
          <w:rFonts w:ascii="Times New Roman" w:hAnsi="Times New Roman"/>
          <w:sz w:val="28"/>
          <w:szCs w:val="28"/>
        </w:rPr>
        <w:t>Тематические строительные наборы</w:t>
      </w:r>
      <w:r w:rsidR="0023720C">
        <w:rPr>
          <w:rFonts w:ascii="Times New Roman" w:hAnsi="Times New Roman"/>
          <w:sz w:val="28"/>
          <w:szCs w:val="28"/>
        </w:rPr>
        <w:t xml:space="preserve">» на том же уровне </w:t>
      </w:r>
      <w:r w:rsidRPr="0023720C">
        <w:rPr>
          <w:rFonts w:ascii="Times New Roman" w:hAnsi="Times New Roman"/>
          <w:sz w:val="28"/>
          <w:szCs w:val="28"/>
        </w:rPr>
        <w:t>«</w:t>
      </w:r>
      <w:r w:rsidRPr="0023720C">
        <w:rPr>
          <w:rFonts w:ascii="Times New Roman" w:eastAsia="Calibri" w:hAnsi="Times New Roman"/>
          <w:color w:val="000000"/>
          <w:sz w:val="28"/>
          <w:szCs w:val="28"/>
        </w:rPr>
        <w:t>Примерный набор физкультурного оборудования»</w:t>
      </w:r>
      <w:r w:rsidRPr="0023720C">
        <w:rPr>
          <w:rFonts w:ascii="Times New Roman" w:hAnsi="Times New Roman"/>
          <w:sz w:val="28"/>
          <w:szCs w:val="28"/>
        </w:rPr>
        <w:t xml:space="preserve"> в  младших группах.</w:t>
      </w:r>
      <w:r w:rsidRPr="0023720C">
        <w:rPr>
          <w:rFonts w:ascii="Times New Roman" w:eastAsia="Calibri" w:hAnsi="Times New Roman"/>
          <w:color w:val="000000"/>
          <w:sz w:val="28"/>
          <w:szCs w:val="28"/>
        </w:rPr>
        <w:t xml:space="preserve">  В старших и подготовительных группах на низком уровне содержание параметров «</w:t>
      </w:r>
      <w:r w:rsidR="0023720C" w:rsidRPr="0033536F">
        <w:rPr>
          <w:rFonts w:ascii="Times New Roman" w:hAnsi="Times New Roman"/>
          <w:sz w:val="28"/>
          <w:szCs w:val="28"/>
        </w:rPr>
        <w:t>Объекты для исследования в действии</w:t>
      </w:r>
      <w:r w:rsidRPr="0023720C">
        <w:rPr>
          <w:rFonts w:ascii="Times New Roman" w:eastAsia="Calibri" w:hAnsi="Times New Roman"/>
          <w:color w:val="000000"/>
          <w:sz w:val="28"/>
          <w:szCs w:val="28"/>
        </w:rPr>
        <w:t>», «Игрушки – маркеры игрового пространства», «Нормативно – знаковый материал»</w:t>
      </w:r>
      <w:r w:rsidR="0023720C">
        <w:rPr>
          <w:rFonts w:ascii="Times New Roman" w:eastAsia="Calibri" w:hAnsi="Times New Roman"/>
          <w:color w:val="000000"/>
          <w:sz w:val="28"/>
          <w:szCs w:val="28"/>
        </w:rPr>
        <w:t xml:space="preserve">. </w:t>
      </w:r>
      <w:r w:rsidR="0023720C" w:rsidRPr="000137DD">
        <w:rPr>
          <w:rFonts w:ascii="Times New Roman" w:eastAsia="Calibri" w:hAnsi="Times New Roman"/>
          <w:color w:val="000000"/>
          <w:sz w:val="28"/>
          <w:szCs w:val="28"/>
        </w:rPr>
        <w:t>Повысилось содержание  параметра «</w:t>
      </w:r>
      <w:r w:rsidR="0023720C" w:rsidRPr="000137DD">
        <w:rPr>
          <w:rFonts w:ascii="Times New Roman" w:hAnsi="Times New Roman"/>
          <w:sz w:val="28"/>
          <w:szCs w:val="28"/>
        </w:rPr>
        <w:t>Материалы для изобразительной деятельности», «Полифункциональные материалы» в младших группах. Итого: младшие группы  содержание по параметрам за 2021 год  - 45%</w:t>
      </w:r>
      <w:r w:rsidR="000137DD" w:rsidRPr="000137DD">
        <w:rPr>
          <w:rFonts w:ascii="Times New Roman" w:hAnsi="Times New Roman"/>
          <w:sz w:val="28"/>
          <w:szCs w:val="28"/>
        </w:rPr>
        <w:t>, за 2022 год 51%</w:t>
      </w:r>
      <w:r w:rsidR="0023720C" w:rsidRPr="000137DD">
        <w:rPr>
          <w:rFonts w:ascii="Times New Roman" w:hAnsi="Times New Roman"/>
          <w:sz w:val="28"/>
          <w:szCs w:val="28"/>
        </w:rPr>
        <w:t>; средние группы и группа разновозрастная для детей с ЗПР 2021 год – 38%</w:t>
      </w:r>
      <w:r w:rsidR="000137DD" w:rsidRPr="000137DD">
        <w:rPr>
          <w:rFonts w:ascii="Times New Roman" w:hAnsi="Times New Roman"/>
          <w:sz w:val="28"/>
          <w:szCs w:val="28"/>
        </w:rPr>
        <w:t xml:space="preserve"> за 2022 год 59 %</w:t>
      </w:r>
      <w:r w:rsidR="0023720C" w:rsidRPr="000137DD">
        <w:rPr>
          <w:rFonts w:ascii="Times New Roman" w:hAnsi="Times New Roman"/>
          <w:sz w:val="28"/>
          <w:szCs w:val="28"/>
        </w:rPr>
        <w:t xml:space="preserve"> понижение по параметрам</w:t>
      </w:r>
      <w:r w:rsidR="00CF175B" w:rsidRPr="000137DD">
        <w:rPr>
          <w:rFonts w:ascii="Times New Roman" w:hAnsi="Times New Roman"/>
          <w:sz w:val="28"/>
          <w:szCs w:val="28"/>
        </w:rPr>
        <w:t xml:space="preserve"> «Игрушки - персонажи и ролевые атрибуты», «Тематические строительные наборы», повысил</w:t>
      </w:r>
      <w:r w:rsidR="000137DD" w:rsidRPr="000137DD">
        <w:rPr>
          <w:rFonts w:ascii="Times New Roman" w:hAnsi="Times New Roman"/>
          <w:sz w:val="28"/>
          <w:szCs w:val="28"/>
        </w:rPr>
        <w:t>ись почти все остальные  параметры от 3-7 %</w:t>
      </w:r>
      <w:r w:rsidR="00CF175B" w:rsidRPr="000137DD">
        <w:rPr>
          <w:rFonts w:ascii="Times New Roman" w:hAnsi="Times New Roman"/>
          <w:sz w:val="28"/>
          <w:szCs w:val="28"/>
        </w:rPr>
        <w:t>; старшие и подготовительные группы 2021 год – 54%</w:t>
      </w:r>
      <w:r w:rsidR="000137DD" w:rsidRPr="000137DD">
        <w:rPr>
          <w:rFonts w:ascii="Times New Roman" w:hAnsi="Times New Roman"/>
          <w:sz w:val="28"/>
          <w:szCs w:val="28"/>
        </w:rPr>
        <w:t>, за 2022 год 56% , понизились критерии</w:t>
      </w:r>
      <w:r w:rsidR="000137DD" w:rsidRPr="000137DD">
        <w:rPr>
          <w:rFonts w:ascii="Times New Roman" w:eastAsia="Calibri" w:hAnsi="Times New Roman"/>
          <w:color w:val="000000"/>
          <w:sz w:val="28"/>
          <w:szCs w:val="28"/>
        </w:rPr>
        <w:t xml:space="preserve"> «Объекты для исследования в действии» на 10 %, «Игрушки – маркеры игрового пространства» на 11% </w:t>
      </w:r>
      <w:r w:rsidR="00CF175B" w:rsidRPr="000137DD">
        <w:rPr>
          <w:rFonts w:ascii="Times New Roman" w:hAnsi="Times New Roman"/>
          <w:sz w:val="28"/>
          <w:szCs w:val="28"/>
        </w:rPr>
        <w:t>. Кабинеты специалистов и педагогов 2020 год - 75%, 2021 год – 76%</w:t>
      </w:r>
      <w:r w:rsidR="000137DD" w:rsidRPr="000137DD">
        <w:rPr>
          <w:rFonts w:ascii="Times New Roman" w:hAnsi="Times New Roman"/>
          <w:sz w:val="28"/>
          <w:szCs w:val="28"/>
        </w:rPr>
        <w:t>, за 2022 год 76%</w:t>
      </w:r>
      <w:r w:rsidR="00CF175B" w:rsidRPr="000137DD">
        <w:rPr>
          <w:rFonts w:ascii="Times New Roman" w:hAnsi="Times New Roman"/>
          <w:sz w:val="28"/>
          <w:szCs w:val="28"/>
        </w:rPr>
        <w:t>. Итого по ДОУ за  за 2020 год - 58%</w:t>
      </w:r>
      <w:r w:rsidR="000137DD" w:rsidRPr="000137DD">
        <w:rPr>
          <w:rFonts w:ascii="Times New Roman" w:hAnsi="Times New Roman"/>
          <w:sz w:val="28"/>
          <w:szCs w:val="28"/>
        </w:rPr>
        <w:t>, за 2022 год 66%</w:t>
      </w:r>
      <w:r w:rsidR="00CF175B" w:rsidRPr="000137DD">
        <w:rPr>
          <w:rFonts w:ascii="Times New Roman" w:hAnsi="Times New Roman"/>
          <w:sz w:val="28"/>
          <w:szCs w:val="28"/>
        </w:rPr>
        <w:t>.</w:t>
      </w:r>
    </w:p>
    <w:p w:rsidR="00605DFF" w:rsidRPr="00605DFF" w:rsidRDefault="0003690B" w:rsidP="00725223">
      <w:pPr>
        <w:spacing w:before="100" w:beforeAutospacing="1" w:after="100" w:afterAutospacing="1"/>
        <w:ind w:firstLine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Прогулочных участков – 10, спортивная площадка – 1, тропа здоровья – 1, фруктово – ягодный  сад – 1, </w:t>
      </w:r>
      <w:r w:rsidRPr="00EB5C22">
        <w:rPr>
          <w:rFonts w:ascii="Times New Roman" w:hAnsi="Times New Roman"/>
          <w:sz w:val="28"/>
          <w:szCs w:val="28"/>
        </w:rPr>
        <w:t xml:space="preserve"> другие объекты</w:t>
      </w:r>
      <w:r w:rsidR="00FA5C69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гараж, овощехранилище,  склад</w:t>
      </w:r>
      <w:r w:rsidRPr="00EB5C22">
        <w:rPr>
          <w:rFonts w:ascii="Times New Roman" w:hAnsi="Times New Roman"/>
          <w:sz w:val="28"/>
          <w:szCs w:val="28"/>
        </w:rPr>
        <w:t xml:space="preserve">. </w:t>
      </w:r>
      <w:r w:rsidRPr="00B742CD">
        <w:rPr>
          <w:rFonts w:ascii="Times New Roman" w:hAnsi="Times New Roman"/>
          <w:sz w:val="28"/>
          <w:szCs w:val="28"/>
        </w:rPr>
        <w:t>На территории детского сада оформлены клумбы и разбиты новые цветники.</w:t>
      </w:r>
    </w:p>
    <w:p w:rsidR="00605DFF" w:rsidRPr="00605DFF" w:rsidRDefault="00B742CD" w:rsidP="00605DFF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 xml:space="preserve">Материально-техническое состояние  ДОУ № 4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</w:t>
      </w:r>
      <w:r w:rsidRPr="00B742CD">
        <w:rPr>
          <w:rFonts w:ascii="Times New Roman" w:hAnsi="Times New Roman"/>
          <w:sz w:val="28"/>
          <w:szCs w:val="28"/>
        </w:rPr>
        <w:lastRenderedPageBreak/>
        <w:t>требованиям охраны труда.</w:t>
      </w:r>
      <w:r w:rsidR="00605DFF" w:rsidRPr="00605DFF">
        <w:rPr>
          <w:rFonts w:ascii="Times New Roman" w:hAnsi="Times New Roman"/>
          <w:sz w:val="28"/>
          <w:szCs w:val="28"/>
        </w:rPr>
        <w:t xml:space="preserve"> 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уровень освещения соответствует нормам, замена ламп проводится вовремя;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электрооборудование и технологическое оборудование в исправном состоянии;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мебель закреплена;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здание и помещения, вентиляционные и тепловые сети находятся в удовлетворительном состоянии;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санитарно - гигиенические устройства для сотрудников и детей находятся в удовлетворительном состоянии;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работники обеспечены спецодеждой и другими средствами индивидуальной защиты;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травматизма; </w:t>
      </w:r>
    </w:p>
    <w:p w:rsidR="00605DFF" w:rsidRPr="00605DFF" w:rsidRDefault="00605DFF" w:rsidP="00605DF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05DFF">
        <w:rPr>
          <w:rFonts w:ascii="Times New Roman" w:hAnsi="Times New Roman"/>
          <w:sz w:val="28"/>
          <w:szCs w:val="28"/>
        </w:rPr>
        <w:t xml:space="preserve">все территории ограждены по периметру забором. </w:t>
      </w:r>
    </w:p>
    <w:p w:rsidR="0092210E" w:rsidRPr="00837084" w:rsidRDefault="008061EA" w:rsidP="008231BE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bCs/>
          <w:sz w:val="28"/>
          <w:szCs w:val="28"/>
        </w:rPr>
      </w:pPr>
      <w:r w:rsidRPr="00A82317">
        <w:rPr>
          <w:rFonts w:ascii="Times New Roman" w:hAnsi="Times New Roman"/>
          <w:bCs/>
          <w:sz w:val="28"/>
          <w:szCs w:val="28"/>
        </w:rPr>
        <w:t xml:space="preserve"> Медицинский блок состоит</w:t>
      </w:r>
      <w:r w:rsidR="00A82317">
        <w:rPr>
          <w:rFonts w:ascii="Times New Roman" w:hAnsi="Times New Roman"/>
          <w:bCs/>
          <w:sz w:val="28"/>
          <w:szCs w:val="28"/>
        </w:rPr>
        <w:t>: из</w:t>
      </w:r>
      <w:r>
        <w:rPr>
          <w:rFonts w:ascii="Times New Roman" w:hAnsi="Times New Roman"/>
          <w:bCs/>
          <w:sz w:val="28"/>
          <w:szCs w:val="28"/>
        </w:rPr>
        <w:t xml:space="preserve"> комнат</w:t>
      </w:r>
      <w:r w:rsidR="00A82317">
        <w:rPr>
          <w:rFonts w:ascii="Times New Roman" w:hAnsi="Times New Roman"/>
          <w:bCs/>
          <w:sz w:val="28"/>
          <w:szCs w:val="28"/>
        </w:rPr>
        <w:t>ы</w:t>
      </w:r>
      <w:r>
        <w:rPr>
          <w:rFonts w:ascii="Times New Roman" w:hAnsi="Times New Roman"/>
          <w:bCs/>
          <w:sz w:val="28"/>
          <w:szCs w:val="28"/>
        </w:rPr>
        <w:t xml:space="preserve"> приема детей, процедурн</w:t>
      </w:r>
      <w:r w:rsidR="00A82317">
        <w:rPr>
          <w:rFonts w:ascii="Times New Roman" w:hAnsi="Times New Roman"/>
          <w:bCs/>
          <w:sz w:val="28"/>
          <w:szCs w:val="28"/>
        </w:rPr>
        <w:t>ой</w:t>
      </w:r>
      <w:r>
        <w:rPr>
          <w:rFonts w:ascii="Times New Roman" w:hAnsi="Times New Roman"/>
          <w:bCs/>
          <w:sz w:val="28"/>
          <w:szCs w:val="28"/>
        </w:rPr>
        <w:t>, изолятор</w:t>
      </w:r>
      <w:r w:rsidR="00A82317">
        <w:rPr>
          <w:rFonts w:ascii="Times New Roman" w:hAnsi="Times New Roman"/>
          <w:bCs/>
          <w:sz w:val="28"/>
          <w:szCs w:val="28"/>
        </w:rPr>
        <w:t>а</w:t>
      </w:r>
      <w:r>
        <w:rPr>
          <w:rFonts w:ascii="Times New Roman" w:hAnsi="Times New Roman"/>
          <w:bCs/>
          <w:sz w:val="28"/>
          <w:szCs w:val="28"/>
        </w:rPr>
        <w:t>, санитарн</w:t>
      </w:r>
      <w:r w:rsidR="00A82317">
        <w:rPr>
          <w:rFonts w:ascii="Times New Roman" w:hAnsi="Times New Roman"/>
          <w:bCs/>
          <w:sz w:val="28"/>
          <w:szCs w:val="28"/>
        </w:rPr>
        <w:t>ой</w:t>
      </w:r>
      <w:r>
        <w:rPr>
          <w:rFonts w:ascii="Times New Roman" w:hAnsi="Times New Roman"/>
          <w:bCs/>
          <w:sz w:val="28"/>
          <w:szCs w:val="28"/>
        </w:rPr>
        <w:t xml:space="preserve"> комнат</w:t>
      </w:r>
      <w:r w:rsidR="00A82317">
        <w:rPr>
          <w:rFonts w:ascii="Times New Roman" w:hAnsi="Times New Roman"/>
          <w:bCs/>
          <w:sz w:val="28"/>
          <w:szCs w:val="28"/>
        </w:rPr>
        <w:t>ы</w:t>
      </w:r>
      <w:r>
        <w:rPr>
          <w:rFonts w:ascii="Times New Roman" w:hAnsi="Times New Roman"/>
          <w:bCs/>
          <w:sz w:val="28"/>
          <w:szCs w:val="28"/>
        </w:rPr>
        <w:t>, склад</w:t>
      </w:r>
      <w:r w:rsidR="00A82317">
        <w:rPr>
          <w:rFonts w:ascii="Times New Roman" w:hAnsi="Times New Roman"/>
          <w:bCs/>
          <w:sz w:val="28"/>
          <w:szCs w:val="28"/>
        </w:rPr>
        <w:t>а</w:t>
      </w:r>
      <w:r>
        <w:rPr>
          <w:rFonts w:ascii="Times New Roman" w:hAnsi="Times New Roman"/>
          <w:bCs/>
          <w:sz w:val="28"/>
          <w:szCs w:val="28"/>
        </w:rPr>
        <w:t xml:space="preserve"> лекарственных препаратов. Имеется лицензия</w:t>
      </w:r>
      <w:r w:rsidR="00A82317">
        <w:rPr>
          <w:rFonts w:ascii="Times New Roman" w:hAnsi="Times New Roman"/>
          <w:bCs/>
          <w:sz w:val="28"/>
          <w:szCs w:val="28"/>
        </w:rPr>
        <w:t xml:space="preserve"> на осуществление медицинской деятельности от 26.12.2017 года» ЛО-16-01-006505, срок действия бессрочный с  приложением № 1на оказание первичной помощи</w:t>
      </w:r>
      <w:r w:rsidR="0092210E" w:rsidRPr="00A82317">
        <w:rPr>
          <w:rFonts w:ascii="Times New Roman" w:hAnsi="Times New Roman"/>
          <w:bCs/>
          <w:sz w:val="28"/>
          <w:szCs w:val="28"/>
        </w:rPr>
        <w:t xml:space="preserve">, </w:t>
      </w:r>
      <w:r w:rsidR="00FA5C69">
        <w:rPr>
          <w:rFonts w:ascii="Times New Roman" w:hAnsi="Times New Roman"/>
          <w:bCs/>
          <w:sz w:val="28"/>
          <w:szCs w:val="28"/>
        </w:rPr>
        <w:t xml:space="preserve">действует договор </w:t>
      </w:r>
      <w:r w:rsidR="00A82317" w:rsidRPr="00A82317">
        <w:rPr>
          <w:rFonts w:ascii="Times New Roman" w:hAnsi="Times New Roman"/>
          <w:bCs/>
          <w:sz w:val="28"/>
          <w:szCs w:val="28"/>
        </w:rPr>
        <w:t xml:space="preserve">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 от 12.01.2021 года</w:t>
      </w:r>
      <w:r w:rsidR="00A82317">
        <w:rPr>
          <w:rFonts w:ascii="Times New Roman" w:hAnsi="Times New Roman"/>
          <w:bCs/>
          <w:sz w:val="28"/>
          <w:szCs w:val="28"/>
        </w:rPr>
        <w:t>.</w:t>
      </w:r>
      <w:r w:rsidR="009B444B">
        <w:rPr>
          <w:rFonts w:ascii="Times New Roman" w:hAnsi="Times New Roman"/>
          <w:bCs/>
          <w:sz w:val="28"/>
          <w:szCs w:val="28"/>
        </w:rPr>
        <w:t xml:space="preserve"> </w:t>
      </w:r>
      <w:r w:rsidR="00A82317" w:rsidRPr="00A82317">
        <w:rPr>
          <w:rFonts w:ascii="Times New Roman" w:hAnsi="Times New Roman"/>
          <w:bCs/>
          <w:sz w:val="28"/>
          <w:szCs w:val="28"/>
        </w:rPr>
        <w:t>Медицинские работники:  старшая медицинская сестра - 1,  медицинская сестра – 1.</w:t>
      </w:r>
    </w:p>
    <w:p w:rsidR="0092210E" w:rsidRPr="0092210E" w:rsidRDefault="00A82317" w:rsidP="0092210E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bCs/>
          <w:sz w:val="28"/>
          <w:szCs w:val="28"/>
        </w:rPr>
      </w:pPr>
      <w:r w:rsidRPr="008E5FD5">
        <w:rPr>
          <w:rFonts w:ascii="Times New Roman" w:hAnsi="Times New Roman"/>
          <w:bCs/>
          <w:sz w:val="28"/>
          <w:szCs w:val="28"/>
        </w:rPr>
        <w:t xml:space="preserve"> В ДОУ имеется пищеблок</w:t>
      </w:r>
      <w:r w:rsidR="00285496">
        <w:rPr>
          <w:rFonts w:ascii="Times New Roman" w:hAnsi="Times New Roman"/>
          <w:bCs/>
          <w:sz w:val="28"/>
          <w:szCs w:val="28"/>
        </w:rPr>
        <w:t>,</w:t>
      </w:r>
      <w:r w:rsidRPr="008E5FD5">
        <w:rPr>
          <w:rFonts w:ascii="Times New Roman" w:hAnsi="Times New Roman"/>
          <w:bCs/>
          <w:sz w:val="28"/>
          <w:szCs w:val="28"/>
        </w:rPr>
        <w:t xml:space="preserve"> состоящий: из горячего, холодного цехов, кладовая</w:t>
      </w:r>
      <w:r w:rsidR="008E5FD5" w:rsidRPr="008E5FD5">
        <w:rPr>
          <w:rFonts w:ascii="Times New Roman" w:hAnsi="Times New Roman"/>
          <w:bCs/>
          <w:sz w:val="28"/>
          <w:szCs w:val="28"/>
        </w:rPr>
        <w:t xml:space="preserve">, овоще – хранилище. Организовано </w:t>
      </w:r>
      <w:r w:rsidR="00031DD2">
        <w:rPr>
          <w:rFonts w:ascii="Times New Roman" w:hAnsi="Times New Roman"/>
          <w:bCs/>
          <w:sz w:val="28"/>
          <w:szCs w:val="28"/>
        </w:rPr>
        <w:t>3</w:t>
      </w:r>
      <w:r w:rsidR="008E5FD5" w:rsidRPr="008E5FD5">
        <w:rPr>
          <w:rFonts w:ascii="Times New Roman" w:hAnsi="Times New Roman"/>
          <w:bCs/>
          <w:sz w:val="28"/>
          <w:szCs w:val="28"/>
        </w:rPr>
        <w:t>-х разовое питание, с учетом диетического питания</w:t>
      </w:r>
      <w:r w:rsidR="008E5FD5">
        <w:rPr>
          <w:rFonts w:ascii="Times New Roman" w:hAnsi="Times New Roman"/>
          <w:bCs/>
          <w:sz w:val="28"/>
          <w:szCs w:val="28"/>
        </w:rPr>
        <w:t>. Поставки продуктов о</w:t>
      </w:r>
      <w:r w:rsidR="00285496">
        <w:rPr>
          <w:rFonts w:ascii="Times New Roman" w:hAnsi="Times New Roman"/>
          <w:bCs/>
          <w:sz w:val="28"/>
          <w:szCs w:val="28"/>
        </w:rPr>
        <w:t>существляются согласно договора с  АБК «Пэймент»</w:t>
      </w:r>
      <w:r w:rsidR="008E5FD5">
        <w:rPr>
          <w:rFonts w:ascii="Times New Roman" w:hAnsi="Times New Roman"/>
          <w:bCs/>
          <w:sz w:val="28"/>
          <w:szCs w:val="28"/>
        </w:rPr>
        <w:t>, качество продукции контролируется  бракеражной комиссией ДОУ.</w:t>
      </w:r>
      <w:r w:rsidR="00156436">
        <w:rPr>
          <w:rFonts w:ascii="Times New Roman" w:hAnsi="Times New Roman"/>
          <w:bCs/>
          <w:sz w:val="28"/>
          <w:szCs w:val="28"/>
        </w:rPr>
        <w:t xml:space="preserve"> Приобретены </w:t>
      </w:r>
      <w:r w:rsidR="00156436" w:rsidRPr="00285496">
        <w:rPr>
          <w:rFonts w:ascii="Times New Roman" w:hAnsi="Times New Roman"/>
          <w:bCs/>
          <w:sz w:val="28"/>
          <w:szCs w:val="28"/>
        </w:rPr>
        <w:t xml:space="preserve">разделочные доски, холодильный ларь, большие </w:t>
      </w:r>
      <w:r w:rsidR="00082657" w:rsidRPr="00285496">
        <w:rPr>
          <w:rFonts w:ascii="Times New Roman" w:hAnsi="Times New Roman"/>
          <w:bCs/>
          <w:sz w:val="28"/>
          <w:szCs w:val="28"/>
        </w:rPr>
        <w:t>кастрюли</w:t>
      </w:r>
      <w:r w:rsidR="008231BE">
        <w:rPr>
          <w:rFonts w:ascii="Times New Roman" w:hAnsi="Times New Roman"/>
          <w:bCs/>
          <w:sz w:val="28"/>
          <w:szCs w:val="28"/>
        </w:rPr>
        <w:t xml:space="preserve">  из нержавеющей стали.</w:t>
      </w:r>
    </w:p>
    <w:p w:rsidR="009B444B" w:rsidRDefault="009B444B" w:rsidP="00EB5C22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B5C22" w:rsidRPr="00EB5C22" w:rsidRDefault="00EB5C22" w:rsidP="00EB5C22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sz w:val="28"/>
          <w:szCs w:val="28"/>
        </w:rPr>
      </w:pPr>
      <w:r w:rsidRPr="00EB5C22">
        <w:rPr>
          <w:rFonts w:ascii="Times New Roman" w:hAnsi="Times New Roman"/>
          <w:b/>
          <w:bCs/>
          <w:sz w:val="28"/>
          <w:szCs w:val="28"/>
        </w:rPr>
        <w:lastRenderedPageBreak/>
        <w:t xml:space="preserve">Вывод: </w:t>
      </w:r>
    </w:p>
    <w:p w:rsidR="00B742CD" w:rsidRPr="00B742CD" w:rsidRDefault="00B742CD" w:rsidP="00605DFF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При этом в 202</w:t>
      </w:r>
      <w:r w:rsidR="008231BE">
        <w:rPr>
          <w:rFonts w:ascii="Times New Roman" w:hAnsi="Times New Roman"/>
          <w:sz w:val="28"/>
          <w:szCs w:val="28"/>
        </w:rPr>
        <w:t>2</w:t>
      </w:r>
      <w:r w:rsidRPr="00B742CD">
        <w:rPr>
          <w:rFonts w:ascii="Times New Roman" w:hAnsi="Times New Roman"/>
          <w:sz w:val="28"/>
          <w:szCs w:val="28"/>
        </w:rPr>
        <w:t xml:space="preserve"> году оценка материально-технического оснащения  ДОУ № 4 выявила следующие трудности:</w:t>
      </w:r>
    </w:p>
    <w:p w:rsidR="00B742CD" w:rsidRDefault="00B742CD" w:rsidP="00B742CD">
      <w:pPr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B742CD">
        <w:rPr>
          <w:rFonts w:ascii="Times New Roman" w:hAnsi="Times New Roman"/>
          <w:sz w:val="28"/>
          <w:szCs w:val="28"/>
        </w:rPr>
        <w:t>недостаточно необходимого</w:t>
      </w:r>
      <w:r w:rsidR="00EB5C22">
        <w:rPr>
          <w:rFonts w:ascii="Times New Roman" w:hAnsi="Times New Roman"/>
          <w:sz w:val="28"/>
          <w:szCs w:val="28"/>
        </w:rPr>
        <w:t xml:space="preserve"> технического </w:t>
      </w:r>
      <w:r w:rsidRPr="00B742CD">
        <w:rPr>
          <w:rFonts w:ascii="Times New Roman" w:hAnsi="Times New Roman"/>
          <w:sz w:val="28"/>
          <w:szCs w:val="28"/>
        </w:rPr>
        <w:t xml:space="preserve"> оборудования (ноутбуков, компьютеров</w:t>
      </w:r>
      <w:r w:rsidR="00EB5C22">
        <w:rPr>
          <w:rFonts w:ascii="Times New Roman" w:hAnsi="Times New Roman"/>
          <w:sz w:val="28"/>
          <w:szCs w:val="28"/>
        </w:rPr>
        <w:t>,мультимедиа, интерактивных  игрушек</w:t>
      </w:r>
      <w:r w:rsidRPr="00B742CD">
        <w:rPr>
          <w:rFonts w:ascii="Times New Roman" w:hAnsi="Times New Roman"/>
          <w:sz w:val="28"/>
          <w:szCs w:val="28"/>
        </w:rPr>
        <w:t>) в группах  ДОУ № 4;</w:t>
      </w:r>
    </w:p>
    <w:p w:rsidR="00EB5C22" w:rsidRPr="00B742CD" w:rsidRDefault="00EB5C22" w:rsidP="00B742CD">
      <w:pPr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требуется замена детской мебели;</w:t>
      </w:r>
    </w:p>
    <w:p w:rsidR="00605DFF" w:rsidRDefault="00605DFF" w:rsidP="00B742CD">
      <w:pPr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нет достаточного прогулочного оборудования(малые игровые формы);</w:t>
      </w:r>
    </w:p>
    <w:p w:rsidR="00605DFF" w:rsidRPr="00B742CD" w:rsidRDefault="00605DFF" w:rsidP="00B742CD">
      <w:pPr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капитальный ремонт фасада здания</w:t>
      </w:r>
      <w:r w:rsidR="00EB5C22">
        <w:rPr>
          <w:rFonts w:ascii="Times New Roman" w:hAnsi="Times New Roman"/>
          <w:sz w:val="28"/>
          <w:szCs w:val="28"/>
        </w:rPr>
        <w:t>.</w:t>
      </w:r>
    </w:p>
    <w:p w:rsidR="00B742CD" w:rsidRPr="00F5100A" w:rsidRDefault="00B742CD" w:rsidP="00F5100A">
      <w:pPr>
        <w:spacing w:before="100" w:beforeAutospacing="1" w:after="100" w:afterAutospacing="1"/>
        <w:ind w:firstLine="360"/>
        <w:jc w:val="both"/>
        <w:rPr>
          <w:rFonts w:ascii="Corbel" w:hAnsi="Corbel"/>
          <w:b/>
          <w:bCs/>
          <w:color w:val="002060"/>
          <w:sz w:val="36"/>
          <w:szCs w:val="36"/>
        </w:rPr>
      </w:pPr>
      <w:r w:rsidRPr="00B742CD">
        <w:rPr>
          <w:rFonts w:ascii="Times New Roman" w:hAnsi="Times New Roman"/>
          <w:sz w:val="28"/>
          <w:szCs w:val="28"/>
        </w:rPr>
        <w:t>Необходимо в 202</w:t>
      </w:r>
      <w:r w:rsidR="00031DD2">
        <w:rPr>
          <w:rFonts w:ascii="Times New Roman" w:hAnsi="Times New Roman"/>
          <w:sz w:val="28"/>
          <w:szCs w:val="28"/>
        </w:rPr>
        <w:t>3</w:t>
      </w:r>
      <w:r w:rsidRPr="00B742CD">
        <w:rPr>
          <w:rFonts w:ascii="Times New Roman" w:hAnsi="Times New Roman"/>
          <w:sz w:val="28"/>
          <w:szCs w:val="28"/>
        </w:rPr>
        <w:t xml:space="preserve"> году запланировать приобретение соответствующего оборудования и программного обеспечения, определить источники финансирования закупки.</w:t>
      </w:r>
    </w:p>
    <w:p w:rsidR="00EB5C22" w:rsidRPr="00EB5C22" w:rsidRDefault="00EB5C22" w:rsidP="008125E2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  <w:r w:rsidRPr="00EB5C22">
        <w:rPr>
          <w:rFonts w:ascii="Times New Roman" w:hAnsi="Times New Roman"/>
          <w:b/>
          <w:sz w:val="28"/>
          <w:szCs w:val="28"/>
        </w:rPr>
        <w:t>2.7. Востребованность выпускников</w:t>
      </w:r>
    </w:p>
    <w:p w:rsidR="008125E2" w:rsidRPr="00C52530" w:rsidRDefault="008125E2" w:rsidP="008125E2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Систему качества дошкольного образования мы рассматриваем как систему контроля  внутри ДОУ, которая включает в себя интегративные качества: </w:t>
      </w:r>
    </w:p>
    <w:p w:rsidR="008125E2" w:rsidRPr="00C52530" w:rsidRDefault="008125E2" w:rsidP="008125E2">
      <w:pPr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Качество методической работы </w:t>
      </w:r>
    </w:p>
    <w:p w:rsidR="008125E2" w:rsidRPr="00C52530" w:rsidRDefault="008125E2" w:rsidP="008125E2">
      <w:pPr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Качество воспитательно-образовательного процесса </w:t>
      </w:r>
    </w:p>
    <w:p w:rsidR="008125E2" w:rsidRPr="00C52530" w:rsidRDefault="008125E2" w:rsidP="008125E2">
      <w:pPr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Качество взаимодействия с родителями </w:t>
      </w:r>
    </w:p>
    <w:p w:rsidR="008125E2" w:rsidRPr="00C52530" w:rsidRDefault="008125E2" w:rsidP="008125E2">
      <w:pPr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Качество работы с педагогическими кадрами </w:t>
      </w:r>
    </w:p>
    <w:p w:rsidR="008125E2" w:rsidRPr="00C52530" w:rsidRDefault="008125E2" w:rsidP="008125E2">
      <w:pPr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 Качество развивающей предметно-пространственной среды. </w:t>
      </w:r>
    </w:p>
    <w:p w:rsidR="008125E2" w:rsidRDefault="00156436" w:rsidP="00D3666B">
      <w:pPr>
        <w:spacing w:before="100" w:beforeAutospacing="1" w:after="100" w:afterAutospacing="1"/>
        <w:ind w:firstLine="696"/>
        <w:jc w:val="both"/>
        <w:rPr>
          <w:rFonts w:ascii="Times New Roman" w:hAnsi="Times New Roman"/>
          <w:sz w:val="28"/>
          <w:szCs w:val="28"/>
        </w:rPr>
      </w:pPr>
      <w:r w:rsidRPr="00156436">
        <w:rPr>
          <w:rFonts w:ascii="Times New Roman" w:hAnsi="Times New Roman"/>
          <w:sz w:val="28"/>
          <w:szCs w:val="28"/>
        </w:rPr>
        <w:t>В  ДОУ № 4 утверждено</w:t>
      </w:r>
      <w:r w:rsidR="009B444B">
        <w:rPr>
          <w:rFonts w:ascii="Times New Roman" w:hAnsi="Times New Roman"/>
          <w:sz w:val="28"/>
          <w:szCs w:val="28"/>
        </w:rPr>
        <w:t xml:space="preserve"> </w:t>
      </w:r>
      <w:hyperlink r:id="rId13" w:anchor="/document/118/49757/" w:history="1">
        <w:r w:rsidRPr="00156436">
          <w:rPr>
            <w:rFonts w:ascii="Times New Roman" w:hAnsi="Times New Roman"/>
            <w:sz w:val="28"/>
            <w:szCs w:val="28"/>
          </w:rPr>
          <w:t>положение о внутренней системе оценки качества образования</w:t>
        </w:r>
      </w:hyperlink>
      <w:r w:rsidR="009B444B">
        <w:t xml:space="preserve"> </w:t>
      </w:r>
      <w:r w:rsidRPr="00156436">
        <w:rPr>
          <w:rFonts w:ascii="Times New Roman" w:hAnsi="Times New Roman"/>
          <w:bCs/>
          <w:sz w:val="28"/>
          <w:szCs w:val="28"/>
        </w:rPr>
        <w:t>приказ № 19</w:t>
      </w:r>
      <w:r w:rsidRPr="00156436">
        <w:rPr>
          <w:rFonts w:ascii="Times New Roman" w:hAnsi="Times New Roman"/>
          <w:sz w:val="28"/>
          <w:szCs w:val="28"/>
        </w:rPr>
        <w:t>от 01.03.2018 года. Мониторинг качества образовательной деятельности в 202</w:t>
      </w:r>
      <w:r w:rsidR="00D3666B">
        <w:rPr>
          <w:rFonts w:ascii="Times New Roman" w:hAnsi="Times New Roman"/>
          <w:sz w:val="28"/>
          <w:szCs w:val="28"/>
        </w:rPr>
        <w:t>2</w:t>
      </w:r>
      <w:r w:rsidRPr="00156436">
        <w:rPr>
          <w:rFonts w:ascii="Times New Roman" w:hAnsi="Times New Roman"/>
          <w:sz w:val="28"/>
          <w:szCs w:val="28"/>
        </w:rPr>
        <w:t xml:space="preserve"> году показал хорошую работу педагогического коллектива по всем пока</w:t>
      </w:r>
      <w:r w:rsidR="00D3666B">
        <w:rPr>
          <w:rFonts w:ascii="Times New Roman" w:hAnsi="Times New Roman"/>
          <w:sz w:val="28"/>
          <w:szCs w:val="28"/>
        </w:rPr>
        <w:t>зателям даже с учетом некоторых.</w:t>
      </w:r>
    </w:p>
    <w:p w:rsidR="00C52530" w:rsidRPr="00837084" w:rsidRDefault="00C52530" w:rsidP="008125E2">
      <w:pPr>
        <w:widowControl w:val="0"/>
        <w:autoSpaceDE w:val="0"/>
        <w:autoSpaceDN w:val="0"/>
        <w:spacing w:after="0"/>
        <w:ind w:right="170" w:firstLine="708"/>
        <w:jc w:val="both"/>
        <w:rPr>
          <w:rFonts w:ascii="Times New Roman" w:hAnsi="Times New Roman"/>
          <w:sz w:val="28"/>
          <w:szCs w:val="28"/>
        </w:rPr>
      </w:pPr>
      <w:r w:rsidRPr="00837084">
        <w:rPr>
          <w:rFonts w:ascii="Times New Roman" w:hAnsi="Times New Roman"/>
          <w:sz w:val="28"/>
          <w:szCs w:val="28"/>
        </w:rPr>
        <w:t xml:space="preserve">В период с </w:t>
      </w:r>
      <w:r w:rsidR="00F25C97">
        <w:rPr>
          <w:rFonts w:ascii="Times New Roman" w:hAnsi="Times New Roman"/>
          <w:sz w:val="28"/>
          <w:szCs w:val="28"/>
        </w:rPr>
        <w:t>1</w:t>
      </w:r>
      <w:r w:rsidR="00D3666B">
        <w:rPr>
          <w:rFonts w:ascii="Times New Roman" w:hAnsi="Times New Roman"/>
          <w:sz w:val="28"/>
          <w:szCs w:val="28"/>
        </w:rPr>
        <w:t>0</w:t>
      </w:r>
      <w:r w:rsidRPr="00837084">
        <w:rPr>
          <w:rFonts w:ascii="Times New Roman" w:hAnsi="Times New Roman"/>
          <w:sz w:val="28"/>
          <w:szCs w:val="28"/>
        </w:rPr>
        <w:t>.</w:t>
      </w:r>
      <w:r w:rsidR="00F25C97">
        <w:rPr>
          <w:rFonts w:ascii="Times New Roman" w:hAnsi="Times New Roman"/>
          <w:sz w:val="28"/>
          <w:szCs w:val="28"/>
        </w:rPr>
        <w:t>0</w:t>
      </w:r>
      <w:r w:rsidR="00D3666B">
        <w:rPr>
          <w:rFonts w:ascii="Times New Roman" w:hAnsi="Times New Roman"/>
          <w:sz w:val="28"/>
          <w:szCs w:val="28"/>
        </w:rPr>
        <w:t>1</w:t>
      </w:r>
      <w:r w:rsidRPr="00837084">
        <w:rPr>
          <w:rFonts w:ascii="Times New Roman" w:hAnsi="Times New Roman"/>
          <w:sz w:val="28"/>
          <w:szCs w:val="28"/>
        </w:rPr>
        <w:t>.202</w:t>
      </w:r>
      <w:r w:rsidR="00D3666B">
        <w:rPr>
          <w:rFonts w:ascii="Times New Roman" w:hAnsi="Times New Roman"/>
          <w:sz w:val="28"/>
          <w:szCs w:val="28"/>
        </w:rPr>
        <w:t>3</w:t>
      </w:r>
      <w:r w:rsidRPr="00837084">
        <w:rPr>
          <w:rFonts w:ascii="Times New Roman" w:hAnsi="Times New Roman"/>
          <w:sz w:val="28"/>
          <w:szCs w:val="28"/>
        </w:rPr>
        <w:t xml:space="preserve"> по </w:t>
      </w:r>
      <w:r w:rsidR="00837084" w:rsidRPr="00837084">
        <w:rPr>
          <w:rFonts w:ascii="Times New Roman" w:hAnsi="Times New Roman"/>
          <w:sz w:val="28"/>
          <w:szCs w:val="28"/>
        </w:rPr>
        <w:t>2</w:t>
      </w:r>
      <w:r w:rsidR="00D3666B">
        <w:rPr>
          <w:rFonts w:ascii="Times New Roman" w:hAnsi="Times New Roman"/>
          <w:sz w:val="28"/>
          <w:szCs w:val="28"/>
        </w:rPr>
        <w:t>0</w:t>
      </w:r>
      <w:r w:rsidRPr="00837084">
        <w:rPr>
          <w:rFonts w:ascii="Times New Roman" w:hAnsi="Times New Roman"/>
          <w:sz w:val="28"/>
          <w:szCs w:val="28"/>
        </w:rPr>
        <w:t>.</w:t>
      </w:r>
      <w:r w:rsidR="00F25C97">
        <w:rPr>
          <w:rFonts w:ascii="Times New Roman" w:hAnsi="Times New Roman"/>
          <w:sz w:val="28"/>
          <w:szCs w:val="28"/>
        </w:rPr>
        <w:t>0</w:t>
      </w:r>
      <w:r w:rsidR="00D3666B">
        <w:rPr>
          <w:rFonts w:ascii="Times New Roman" w:hAnsi="Times New Roman"/>
          <w:sz w:val="28"/>
          <w:szCs w:val="28"/>
        </w:rPr>
        <w:t>1</w:t>
      </w:r>
      <w:r w:rsidRPr="00837084">
        <w:rPr>
          <w:rFonts w:ascii="Times New Roman" w:hAnsi="Times New Roman"/>
          <w:sz w:val="28"/>
          <w:szCs w:val="28"/>
        </w:rPr>
        <w:t>.202</w:t>
      </w:r>
      <w:r w:rsidR="00D3666B">
        <w:rPr>
          <w:rFonts w:ascii="Times New Roman" w:hAnsi="Times New Roman"/>
          <w:sz w:val="28"/>
          <w:szCs w:val="28"/>
        </w:rPr>
        <w:t>3</w:t>
      </w:r>
      <w:r w:rsidRPr="00837084">
        <w:rPr>
          <w:rFonts w:ascii="Times New Roman" w:hAnsi="Times New Roman"/>
          <w:sz w:val="28"/>
          <w:szCs w:val="28"/>
        </w:rPr>
        <w:t xml:space="preserve"> проводилось анкетирование</w:t>
      </w:r>
      <w:r w:rsidR="00D3666B">
        <w:rPr>
          <w:rFonts w:ascii="Times New Roman" w:hAnsi="Times New Roman"/>
          <w:sz w:val="28"/>
          <w:szCs w:val="28"/>
        </w:rPr>
        <w:t xml:space="preserve"> среди родителей воспитанников «Удовлетворенность качеством оказываемых услуг за 2022 год» участвовали 75</w:t>
      </w:r>
      <w:r w:rsidRPr="00837084">
        <w:rPr>
          <w:rFonts w:ascii="Times New Roman" w:hAnsi="Times New Roman"/>
          <w:sz w:val="28"/>
          <w:szCs w:val="28"/>
        </w:rPr>
        <w:t xml:space="preserve"> родителей, получены следующие результаты:</w:t>
      </w:r>
    </w:p>
    <w:p w:rsidR="00C52530" w:rsidRPr="00D3666B" w:rsidRDefault="00C52530" w:rsidP="004707AD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D3666B">
        <w:rPr>
          <w:rFonts w:ascii="Times New Roman" w:hAnsi="Times New Roman"/>
          <w:sz w:val="28"/>
          <w:szCs w:val="28"/>
        </w:rPr>
        <w:t xml:space="preserve">доля получателей услуг, положительно оценивающих доброжелательность и вежливость работников организации, – </w:t>
      </w:r>
      <w:r w:rsidR="00D3666B" w:rsidRPr="00D3666B">
        <w:rPr>
          <w:rFonts w:ascii="Times New Roman" w:hAnsi="Times New Roman"/>
          <w:sz w:val="28"/>
          <w:szCs w:val="28"/>
        </w:rPr>
        <w:t>97</w:t>
      </w:r>
      <w:r w:rsidR="00837084" w:rsidRPr="00D3666B">
        <w:rPr>
          <w:rFonts w:ascii="Times New Roman" w:hAnsi="Times New Roman"/>
          <w:sz w:val="28"/>
          <w:szCs w:val="28"/>
        </w:rPr>
        <w:t>%</w:t>
      </w:r>
      <w:r w:rsidRPr="00D3666B">
        <w:rPr>
          <w:rFonts w:ascii="Times New Roman" w:hAnsi="Times New Roman"/>
          <w:sz w:val="28"/>
          <w:szCs w:val="28"/>
        </w:rPr>
        <w:t>;</w:t>
      </w:r>
    </w:p>
    <w:p w:rsidR="00C52530" w:rsidRPr="00D3666B" w:rsidRDefault="00C52530" w:rsidP="004707AD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D3666B">
        <w:rPr>
          <w:rFonts w:ascii="Times New Roman" w:hAnsi="Times New Roman"/>
          <w:sz w:val="28"/>
          <w:szCs w:val="28"/>
        </w:rPr>
        <w:t xml:space="preserve">доля получателей услуг, удовлетворенных компетентностью работников организации, – </w:t>
      </w:r>
      <w:r w:rsidR="00837084" w:rsidRPr="00D3666B">
        <w:rPr>
          <w:rFonts w:ascii="Times New Roman" w:hAnsi="Times New Roman"/>
          <w:sz w:val="28"/>
          <w:szCs w:val="28"/>
        </w:rPr>
        <w:t>93%</w:t>
      </w:r>
      <w:r w:rsidRPr="00D3666B">
        <w:rPr>
          <w:rFonts w:ascii="Times New Roman" w:hAnsi="Times New Roman"/>
          <w:sz w:val="28"/>
          <w:szCs w:val="28"/>
        </w:rPr>
        <w:t>;</w:t>
      </w:r>
    </w:p>
    <w:p w:rsidR="00C52530" w:rsidRPr="00D3666B" w:rsidRDefault="00C52530" w:rsidP="004707AD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D3666B">
        <w:rPr>
          <w:rFonts w:ascii="Times New Roman" w:hAnsi="Times New Roman"/>
          <w:sz w:val="28"/>
          <w:szCs w:val="28"/>
        </w:rPr>
        <w:lastRenderedPageBreak/>
        <w:t xml:space="preserve">доля получателей услуг, удовлетворенных материально-техническим обеспечением организации, – </w:t>
      </w:r>
      <w:r w:rsidR="00837084" w:rsidRPr="00D3666B">
        <w:rPr>
          <w:rFonts w:ascii="Times New Roman" w:hAnsi="Times New Roman"/>
          <w:sz w:val="28"/>
          <w:szCs w:val="28"/>
        </w:rPr>
        <w:t>72%</w:t>
      </w:r>
      <w:r w:rsidRPr="00D3666B">
        <w:rPr>
          <w:rFonts w:ascii="Times New Roman" w:hAnsi="Times New Roman"/>
          <w:sz w:val="28"/>
          <w:szCs w:val="28"/>
        </w:rPr>
        <w:t>;</w:t>
      </w:r>
    </w:p>
    <w:p w:rsidR="00C52530" w:rsidRPr="00D3666B" w:rsidRDefault="00C52530" w:rsidP="004707AD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D3666B">
        <w:rPr>
          <w:rFonts w:ascii="Times New Roman" w:hAnsi="Times New Roman"/>
          <w:sz w:val="28"/>
          <w:szCs w:val="28"/>
        </w:rPr>
        <w:t xml:space="preserve">доля получателей услуг, удовлетворенных качеством предоставляемых образовательных услуг, – </w:t>
      </w:r>
      <w:r w:rsidR="00837084" w:rsidRPr="00D3666B">
        <w:rPr>
          <w:rFonts w:ascii="Times New Roman" w:hAnsi="Times New Roman"/>
          <w:sz w:val="28"/>
          <w:szCs w:val="28"/>
        </w:rPr>
        <w:t>9</w:t>
      </w:r>
      <w:r w:rsidR="00D3666B" w:rsidRPr="00D3666B">
        <w:rPr>
          <w:rFonts w:ascii="Times New Roman" w:hAnsi="Times New Roman"/>
          <w:sz w:val="28"/>
          <w:szCs w:val="28"/>
        </w:rPr>
        <w:t>8</w:t>
      </w:r>
      <w:r w:rsidR="00837084" w:rsidRPr="00D3666B">
        <w:rPr>
          <w:rFonts w:ascii="Times New Roman" w:hAnsi="Times New Roman"/>
          <w:sz w:val="28"/>
          <w:szCs w:val="28"/>
        </w:rPr>
        <w:t>%</w:t>
      </w:r>
      <w:r w:rsidRPr="00D3666B">
        <w:rPr>
          <w:rFonts w:ascii="Times New Roman" w:hAnsi="Times New Roman"/>
          <w:sz w:val="28"/>
          <w:szCs w:val="28"/>
        </w:rPr>
        <w:t>;</w:t>
      </w:r>
    </w:p>
    <w:p w:rsidR="00C52530" w:rsidRPr="00D3666B" w:rsidRDefault="00C52530" w:rsidP="004707AD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D3666B">
        <w:rPr>
          <w:rFonts w:ascii="Times New Roman" w:hAnsi="Times New Roman"/>
          <w:sz w:val="28"/>
          <w:szCs w:val="28"/>
        </w:rPr>
        <w:t xml:space="preserve">доля получателей услуг, которые готовы рекомендовать организацию родственникам и знакомым, – </w:t>
      </w:r>
      <w:r w:rsidR="00837084" w:rsidRPr="00D3666B">
        <w:rPr>
          <w:rFonts w:ascii="Times New Roman" w:hAnsi="Times New Roman"/>
          <w:sz w:val="28"/>
          <w:szCs w:val="28"/>
        </w:rPr>
        <w:t>93%</w:t>
      </w:r>
      <w:r w:rsidRPr="00D3666B">
        <w:rPr>
          <w:rFonts w:ascii="Times New Roman" w:hAnsi="Times New Roman"/>
          <w:sz w:val="28"/>
          <w:szCs w:val="28"/>
        </w:rPr>
        <w:t>.</w:t>
      </w:r>
    </w:p>
    <w:p w:rsidR="00C52530" w:rsidRPr="00837084" w:rsidRDefault="00C52530" w:rsidP="00837084">
      <w:pPr>
        <w:spacing w:before="100" w:beforeAutospacing="1" w:after="100" w:afterAutospacing="1"/>
        <w:ind w:firstLine="360"/>
        <w:jc w:val="both"/>
        <w:rPr>
          <w:rFonts w:ascii="Times New Roman" w:hAnsi="Times New Roman"/>
          <w:sz w:val="28"/>
          <w:szCs w:val="28"/>
        </w:rPr>
      </w:pPr>
      <w:r w:rsidRPr="00837084">
        <w:rPr>
          <w:rFonts w:ascii="Times New Roman" w:hAnsi="Times New Roman"/>
          <w:sz w:val="28"/>
          <w:szCs w:val="28"/>
        </w:rPr>
        <w:t>Анкетирование родителей показало высокую степень удовлетворенности качеством предоставляемых услуг.</w:t>
      </w:r>
    </w:p>
    <w:p w:rsidR="00C52530" w:rsidRPr="00C52530" w:rsidRDefault="00C52530" w:rsidP="00D3666B">
      <w:pPr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> </w:t>
      </w:r>
      <w:r w:rsidRPr="00C52530">
        <w:rPr>
          <w:rFonts w:ascii="Times New Roman" w:hAnsi="Times New Roman"/>
          <w:b/>
          <w:bCs/>
          <w:sz w:val="28"/>
          <w:szCs w:val="28"/>
        </w:rPr>
        <w:t xml:space="preserve">Выводы: </w:t>
      </w:r>
    </w:p>
    <w:p w:rsidR="00C52530" w:rsidRPr="00C52530" w:rsidRDefault="00C52530" w:rsidP="00C52530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 </w:t>
      </w:r>
    </w:p>
    <w:p w:rsidR="00C52530" w:rsidRPr="00C52530" w:rsidRDefault="00C52530" w:rsidP="00C52530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C52530">
        <w:rPr>
          <w:rFonts w:ascii="Times New Roman" w:hAnsi="Times New Roman"/>
          <w:sz w:val="28"/>
          <w:szCs w:val="28"/>
        </w:rPr>
        <w:t xml:space="preserve">В ДОУ выстроена чёткая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ДОУ в целом. </w:t>
      </w:r>
    </w:p>
    <w:p w:rsidR="00DB0126" w:rsidRDefault="00185D25" w:rsidP="00185D25">
      <w:pPr>
        <w:ind w:firstLine="696"/>
        <w:jc w:val="center"/>
        <w:rPr>
          <w:rFonts w:ascii="Times New Roman" w:hAnsi="Times New Roman"/>
          <w:b/>
          <w:sz w:val="28"/>
          <w:szCs w:val="28"/>
        </w:rPr>
      </w:pPr>
      <w:r w:rsidRPr="00185D25">
        <w:rPr>
          <w:rFonts w:ascii="Times New Roman" w:hAnsi="Times New Roman"/>
          <w:b/>
          <w:sz w:val="28"/>
          <w:szCs w:val="28"/>
          <w:lang w:val="en-US"/>
        </w:rPr>
        <w:t>III</w:t>
      </w:r>
      <w:r w:rsidR="009B444B">
        <w:rPr>
          <w:rFonts w:ascii="Times New Roman" w:hAnsi="Times New Roman"/>
          <w:b/>
          <w:sz w:val="28"/>
          <w:szCs w:val="28"/>
        </w:rPr>
        <w:t xml:space="preserve"> </w:t>
      </w:r>
      <w:r w:rsidRPr="00185D25">
        <w:rPr>
          <w:rFonts w:ascii="Times New Roman" w:hAnsi="Times New Roman"/>
          <w:b/>
          <w:sz w:val="28"/>
          <w:szCs w:val="28"/>
        </w:rPr>
        <w:t>Заключение</w:t>
      </w:r>
    </w:p>
    <w:p w:rsidR="00185D25" w:rsidRPr="00185D25" w:rsidRDefault="00185D25" w:rsidP="00185D25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 </w:t>
      </w:r>
    </w:p>
    <w:p w:rsidR="00AB1CEF" w:rsidRPr="00185D25" w:rsidRDefault="00185D25" w:rsidP="00185D25">
      <w:pPr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202</w:t>
      </w:r>
      <w:r w:rsidR="00031DD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году о</w:t>
      </w:r>
      <w:r w:rsidR="00902C51" w:rsidRPr="00185D25">
        <w:rPr>
          <w:rFonts w:ascii="Times New Roman" w:hAnsi="Times New Roman"/>
          <w:sz w:val="28"/>
          <w:szCs w:val="28"/>
        </w:rPr>
        <w:t xml:space="preserve">рганизация педагогического процесса отмечается гибкостью, </w:t>
      </w:r>
      <w:r w:rsidR="00EF62B7" w:rsidRPr="00185D25">
        <w:rPr>
          <w:rFonts w:ascii="Times New Roman" w:hAnsi="Times New Roman"/>
          <w:sz w:val="28"/>
          <w:szCs w:val="28"/>
        </w:rPr>
        <w:t>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ДО.</w:t>
      </w:r>
      <w:r w:rsidR="00902C51" w:rsidRPr="00185D25">
        <w:rPr>
          <w:rFonts w:ascii="Times New Roman" w:hAnsi="Times New Roman"/>
          <w:sz w:val="28"/>
          <w:szCs w:val="28"/>
        </w:rPr>
        <w:t xml:space="preserve">; </w:t>
      </w:r>
    </w:p>
    <w:p w:rsidR="00AB1CEF" w:rsidRPr="00185D25" w:rsidRDefault="00902C51" w:rsidP="00185D25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>Запланированная воспитательно-образовательная работа на 202</w:t>
      </w:r>
      <w:r w:rsidR="00031DD2">
        <w:rPr>
          <w:rFonts w:ascii="Times New Roman" w:hAnsi="Times New Roman"/>
          <w:sz w:val="28"/>
          <w:szCs w:val="28"/>
        </w:rPr>
        <w:t>2</w:t>
      </w:r>
      <w:r w:rsidRPr="00185D25">
        <w:rPr>
          <w:rFonts w:ascii="Times New Roman" w:hAnsi="Times New Roman"/>
          <w:sz w:val="28"/>
          <w:szCs w:val="28"/>
        </w:rPr>
        <w:t xml:space="preserve"> год выполнена в полном объеме. </w:t>
      </w:r>
    </w:p>
    <w:p w:rsidR="00AB1CEF" w:rsidRPr="00185D25" w:rsidRDefault="00902C51" w:rsidP="00EF62B7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Материально-техническая база, соответствует санитарно-гигиеническим требованиям. </w:t>
      </w:r>
      <w:r w:rsidR="00EF62B7" w:rsidRPr="00185D25">
        <w:rPr>
          <w:rFonts w:ascii="Times New Roman" w:hAnsi="Times New Roman"/>
          <w:sz w:val="28"/>
          <w:szCs w:val="28"/>
        </w:rPr>
        <w:t>Осуществляется планомерная и систематическая работа по совершенствованию развивающей предметно-пространственной среды, её соответствию ФГОС ДО</w:t>
      </w:r>
      <w:r w:rsidR="00F25C97">
        <w:rPr>
          <w:rFonts w:ascii="Times New Roman" w:hAnsi="Times New Roman"/>
          <w:sz w:val="28"/>
          <w:szCs w:val="28"/>
        </w:rPr>
        <w:t>.</w:t>
      </w:r>
    </w:p>
    <w:p w:rsidR="00185D25" w:rsidRPr="00185D25" w:rsidRDefault="00902C51" w:rsidP="00EF62B7">
      <w:pPr>
        <w:ind w:firstLine="696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lastRenderedPageBreak/>
        <w:t xml:space="preserve">Уровень готовности выпускников к обучению в школе – выше среднего. </w:t>
      </w:r>
      <w:r w:rsidR="00185D25" w:rsidRPr="00185D25">
        <w:rPr>
          <w:rFonts w:ascii="Times New Roman" w:hAnsi="Times New Roman"/>
          <w:sz w:val="28"/>
          <w:szCs w:val="28"/>
        </w:rPr>
        <w:t>Наиболее важными и перспективными направлениями своей работе в 202</w:t>
      </w:r>
      <w:r w:rsidR="00031DD2">
        <w:rPr>
          <w:rFonts w:ascii="Times New Roman" w:hAnsi="Times New Roman"/>
          <w:sz w:val="28"/>
          <w:szCs w:val="28"/>
        </w:rPr>
        <w:t>3</w:t>
      </w:r>
      <w:r w:rsidR="00185D25" w:rsidRPr="00185D25">
        <w:rPr>
          <w:rFonts w:ascii="Times New Roman" w:hAnsi="Times New Roman"/>
          <w:sz w:val="28"/>
          <w:szCs w:val="28"/>
        </w:rPr>
        <w:t xml:space="preserve"> году считаем: </w:t>
      </w:r>
    </w:p>
    <w:p w:rsidR="00AB1CEF" w:rsidRPr="00185D25" w:rsidRDefault="00902C51" w:rsidP="00185D25">
      <w:pPr>
        <w:numPr>
          <w:ilvl w:val="0"/>
          <w:numId w:val="23"/>
        </w:numPr>
        <w:tabs>
          <w:tab w:val="clear" w:pos="720"/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повышение качества образования; </w:t>
      </w:r>
    </w:p>
    <w:p w:rsidR="00AB1CEF" w:rsidRPr="00185D25" w:rsidRDefault="00902C51" w:rsidP="00185D25">
      <w:pPr>
        <w:numPr>
          <w:ilvl w:val="0"/>
          <w:numId w:val="23"/>
        </w:numPr>
        <w:tabs>
          <w:tab w:val="clear" w:pos="720"/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обеспечение повышения квалификации и образования педагогов в соответствии с «Профессиональным стандартом педагога»; </w:t>
      </w:r>
    </w:p>
    <w:p w:rsidR="00AB1CEF" w:rsidRPr="00185D25" w:rsidRDefault="00902C51" w:rsidP="00185D25">
      <w:pPr>
        <w:numPr>
          <w:ilvl w:val="0"/>
          <w:numId w:val="23"/>
        </w:numPr>
        <w:tabs>
          <w:tab w:val="clear" w:pos="720"/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расширение и укрепление работы с родительской общественностью; </w:t>
      </w:r>
    </w:p>
    <w:p w:rsidR="00AB1CEF" w:rsidRPr="00185D25" w:rsidRDefault="00902C51" w:rsidP="00185D25">
      <w:pPr>
        <w:numPr>
          <w:ilvl w:val="0"/>
          <w:numId w:val="23"/>
        </w:numPr>
        <w:tabs>
          <w:tab w:val="clear" w:pos="720"/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внедрение в работу с детьми современных образовательных технологий; </w:t>
      </w:r>
    </w:p>
    <w:p w:rsidR="00AB1CEF" w:rsidRPr="00185D25" w:rsidRDefault="00902C51" w:rsidP="00185D25">
      <w:pPr>
        <w:numPr>
          <w:ilvl w:val="0"/>
          <w:numId w:val="23"/>
        </w:numPr>
        <w:tabs>
          <w:tab w:val="clear" w:pos="720"/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добиться большей эффективности в преобразовании предметно-развивающей среды, как в помещениях образовательной организации, так и на его территории. </w:t>
      </w:r>
    </w:p>
    <w:p w:rsidR="00185D25" w:rsidRPr="00185D25" w:rsidRDefault="00185D25" w:rsidP="00185D25">
      <w:pPr>
        <w:numPr>
          <w:ilvl w:val="0"/>
          <w:numId w:val="23"/>
        </w:numPr>
        <w:tabs>
          <w:tab w:val="clear" w:pos="720"/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185D25">
        <w:rPr>
          <w:rFonts w:ascii="Times New Roman" w:hAnsi="Times New Roman"/>
          <w:sz w:val="28"/>
          <w:szCs w:val="28"/>
        </w:rPr>
        <w:t xml:space="preserve"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 </w:t>
      </w:r>
    </w:p>
    <w:p w:rsidR="00185D25" w:rsidRPr="00185D25" w:rsidRDefault="00185D25" w:rsidP="00185D25">
      <w:pPr>
        <w:tabs>
          <w:tab w:val="num" w:pos="709"/>
        </w:tabs>
        <w:ind w:left="709" w:hanging="709"/>
        <w:jc w:val="both"/>
        <w:rPr>
          <w:rFonts w:ascii="Times New Roman" w:hAnsi="Times New Roman"/>
          <w:sz w:val="28"/>
          <w:szCs w:val="28"/>
        </w:rPr>
      </w:pPr>
    </w:p>
    <w:p w:rsidR="00185D25" w:rsidRPr="00185D25" w:rsidRDefault="00185D25" w:rsidP="00185D25">
      <w:pPr>
        <w:ind w:firstLine="696"/>
        <w:jc w:val="both"/>
        <w:rPr>
          <w:rFonts w:ascii="Times New Roman" w:hAnsi="Times New Roman"/>
          <w:sz w:val="28"/>
          <w:szCs w:val="28"/>
        </w:rPr>
      </w:pPr>
    </w:p>
    <w:sectPr w:rsidR="00185D25" w:rsidRPr="00185D25" w:rsidSect="00D3666B">
      <w:footerReference w:type="default" r:id="rId14"/>
      <w:pgSz w:w="11906" w:h="16838"/>
      <w:pgMar w:top="993" w:right="566" w:bottom="56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C73" w:rsidRDefault="00DA1C73" w:rsidP="00BC65EA">
      <w:pPr>
        <w:spacing w:after="0" w:line="240" w:lineRule="auto"/>
      </w:pPr>
      <w:r>
        <w:separator/>
      </w:r>
    </w:p>
  </w:endnote>
  <w:endnote w:type="continuationSeparator" w:id="1">
    <w:p w:rsidR="00DA1C73" w:rsidRDefault="00DA1C73" w:rsidP="00BC6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ndale Sans UI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774" w:rsidRDefault="00686D1C">
    <w:pPr>
      <w:pStyle w:val="ab"/>
      <w:jc w:val="right"/>
    </w:pPr>
    <w:r>
      <w:fldChar w:fldCharType="begin"/>
    </w:r>
    <w:r w:rsidR="008231BE">
      <w:instrText xml:space="preserve"> PAGE   \* MERGEFORMAT </w:instrText>
    </w:r>
    <w:r>
      <w:fldChar w:fldCharType="separate"/>
    </w:r>
    <w:r w:rsidR="00DB51B5">
      <w:rPr>
        <w:noProof/>
      </w:rPr>
      <w:t>4</w:t>
    </w:r>
    <w:r>
      <w:rPr>
        <w:noProof/>
      </w:rPr>
      <w:fldChar w:fldCharType="end"/>
    </w:r>
  </w:p>
  <w:p w:rsidR="005D5774" w:rsidRDefault="005D5774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C73" w:rsidRDefault="00DA1C73" w:rsidP="00BC65EA">
      <w:pPr>
        <w:spacing w:after="0" w:line="240" w:lineRule="auto"/>
      </w:pPr>
      <w:r>
        <w:separator/>
      </w:r>
    </w:p>
  </w:footnote>
  <w:footnote w:type="continuationSeparator" w:id="1">
    <w:p w:rsidR="00DA1C73" w:rsidRDefault="00DA1C73" w:rsidP="00BC65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F4F91"/>
    <w:multiLevelType w:val="hybridMultilevel"/>
    <w:tmpl w:val="7256E098"/>
    <w:lvl w:ilvl="0" w:tplc="AF92F9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381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488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3E19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624E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F6E4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72B5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FAAC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1811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711551D"/>
    <w:multiLevelType w:val="multilevel"/>
    <w:tmpl w:val="194CC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F1630E"/>
    <w:multiLevelType w:val="hybridMultilevel"/>
    <w:tmpl w:val="C89A7608"/>
    <w:lvl w:ilvl="0" w:tplc="0419000D">
      <w:start w:val="1"/>
      <w:numFmt w:val="bullet"/>
      <w:lvlText w:val=""/>
      <w:lvlJc w:val="left"/>
      <w:pPr>
        <w:ind w:left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33C949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602800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905D8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F60B938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A1A28C6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7D02DA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4B06C3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CEAA096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72C1ED1"/>
    <w:multiLevelType w:val="hybridMultilevel"/>
    <w:tmpl w:val="F77E64D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1888532D"/>
    <w:multiLevelType w:val="hybridMultilevel"/>
    <w:tmpl w:val="63460452"/>
    <w:lvl w:ilvl="0" w:tplc="F77E3F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04F32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FED7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FAC6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96C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6417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1C8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BE68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640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3EF446B"/>
    <w:multiLevelType w:val="hybridMultilevel"/>
    <w:tmpl w:val="80744F46"/>
    <w:lvl w:ilvl="0" w:tplc="0419000B">
      <w:start w:val="1"/>
      <w:numFmt w:val="bullet"/>
      <w:lvlText w:val=""/>
      <w:lvlJc w:val="left"/>
      <w:pPr>
        <w:ind w:left="346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4E5A2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02787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CDA0864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405242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10A8A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4C6C176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D0017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5A48D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4952061"/>
    <w:multiLevelType w:val="hybridMultilevel"/>
    <w:tmpl w:val="A522B4DC"/>
    <w:lvl w:ilvl="0" w:tplc="0419000B">
      <w:start w:val="1"/>
      <w:numFmt w:val="bullet"/>
      <w:lvlText w:val=""/>
      <w:lvlJc w:val="left"/>
      <w:pPr>
        <w:ind w:left="708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578D20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36B9B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05C3DD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3E01CC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46FAA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6205EA8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16325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890E67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4E94491"/>
    <w:multiLevelType w:val="hybridMultilevel"/>
    <w:tmpl w:val="3F02B904"/>
    <w:lvl w:ilvl="0" w:tplc="600AEE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DEB7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34D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4CA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4683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5215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92B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4E3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789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AE138CF"/>
    <w:multiLevelType w:val="hybridMultilevel"/>
    <w:tmpl w:val="3B966452"/>
    <w:lvl w:ilvl="0" w:tplc="2296284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905FD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D28F8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2ED2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F6CD5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E6CBF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3CD31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0AC0A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56970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C6F473F"/>
    <w:multiLevelType w:val="hybridMultilevel"/>
    <w:tmpl w:val="1924F852"/>
    <w:lvl w:ilvl="0" w:tplc="0712A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6EF6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E01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D2BF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B0B7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1066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5EBB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100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4C9E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DFA0045"/>
    <w:multiLevelType w:val="hybridMultilevel"/>
    <w:tmpl w:val="2F86ADB2"/>
    <w:lvl w:ilvl="0" w:tplc="3A36859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28E41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6E923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26864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9645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6A716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B477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166E5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88F9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8A0D55"/>
    <w:multiLevelType w:val="multilevel"/>
    <w:tmpl w:val="5BCE66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9C04400"/>
    <w:multiLevelType w:val="hybridMultilevel"/>
    <w:tmpl w:val="478648CE"/>
    <w:lvl w:ilvl="0" w:tplc="0419000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2" w:hanging="360"/>
      </w:pPr>
      <w:rPr>
        <w:rFonts w:ascii="Wingdings" w:hAnsi="Wingdings" w:hint="default"/>
      </w:rPr>
    </w:lvl>
  </w:abstractNum>
  <w:abstractNum w:abstractNumId="13">
    <w:nsid w:val="3CD31980"/>
    <w:multiLevelType w:val="multilevel"/>
    <w:tmpl w:val="00DA1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DF1FD1"/>
    <w:multiLevelType w:val="hybridMultilevel"/>
    <w:tmpl w:val="B6AA3B7A"/>
    <w:lvl w:ilvl="0" w:tplc="1986B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E0BB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58A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E69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C2B0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BC80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969A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F097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A0A3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CEC4B2C"/>
    <w:multiLevelType w:val="hybridMultilevel"/>
    <w:tmpl w:val="5A08587E"/>
    <w:lvl w:ilvl="0" w:tplc="309667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C0307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0093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049D8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F26C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CC006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28C52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7C2F7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34C6F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6386217"/>
    <w:multiLevelType w:val="hybridMultilevel"/>
    <w:tmpl w:val="D5CA556C"/>
    <w:lvl w:ilvl="0" w:tplc="6C660F7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2C442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9215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94FA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D08F1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02258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90079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BE4AC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3487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6A83147"/>
    <w:multiLevelType w:val="multilevel"/>
    <w:tmpl w:val="320A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AAA6E0B"/>
    <w:multiLevelType w:val="hybridMultilevel"/>
    <w:tmpl w:val="EAC89CFE"/>
    <w:lvl w:ilvl="0" w:tplc="5F2EFBE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38C87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DC7FC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CD6132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57EF60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CDCE2C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B0EF4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C84E3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B28EA2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>
    <w:nsid w:val="5CCF39EE"/>
    <w:multiLevelType w:val="multilevel"/>
    <w:tmpl w:val="58147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22E1ABB"/>
    <w:multiLevelType w:val="multilevel"/>
    <w:tmpl w:val="7AF46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B3E4B52"/>
    <w:multiLevelType w:val="hybridMultilevel"/>
    <w:tmpl w:val="A62455A4"/>
    <w:lvl w:ilvl="0" w:tplc="CA6669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7CCF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2A1D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04DF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DC4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AA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A69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DCD4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7481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C5A6A82"/>
    <w:multiLevelType w:val="hybridMultilevel"/>
    <w:tmpl w:val="A7B67FA6"/>
    <w:lvl w:ilvl="0" w:tplc="98C2D1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9A67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2AD9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1AD2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D0447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00B0D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7A5A5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B4E6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58332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17"/>
  </w:num>
  <w:num w:numId="6">
    <w:abstractNumId w:val="21"/>
  </w:num>
  <w:num w:numId="7">
    <w:abstractNumId w:val="3"/>
  </w:num>
  <w:num w:numId="8">
    <w:abstractNumId w:val="12"/>
  </w:num>
  <w:num w:numId="9">
    <w:abstractNumId w:val="8"/>
  </w:num>
  <w:num w:numId="10">
    <w:abstractNumId w:val="1"/>
  </w:num>
  <w:num w:numId="11">
    <w:abstractNumId w:val="11"/>
  </w:num>
  <w:num w:numId="12">
    <w:abstractNumId w:val="20"/>
  </w:num>
  <w:num w:numId="13">
    <w:abstractNumId w:val="19"/>
  </w:num>
  <w:num w:numId="14">
    <w:abstractNumId w:val="18"/>
  </w:num>
  <w:num w:numId="15">
    <w:abstractNumId w:val="22"/>
  </w:num>
  <w:num w:numId="16">
    <w:abstractNumId w:val="10"/>
  </w:num>
  <w:num w:numId="17">
    <w:abstractNumId w:val="16"/>
  </w:num>
  <w:num w:numId="18">
    <w:abstractNumId w:val="15"/>
  </w:num>
  <w:num w:numId="19">
    <w:abstractNumId w:val="13"/>
  </w:num>
  <w:num w:numId="20">
    <w:abstractNumId w:val="14"/>
  </w:num>
  <w:num w:numId="21">
    <w:abstractNumId w:val="9"/>
  </w:num>
  <w:num w:numId="22">
    <w:abstractNumId w:val="4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5EBF"/>
    <w:rsid w:val="00007401"/>
    <w:rsid w:val="00011F99"/>
    <w:rsid w:val="000137DD"/>
    <w:rsid w:val="000167CF"/>
    <w:rsid w:val="00031DD2"/>
    <w:rsid w:val="0003690B"/>
    <w:rsid w:val="000408BA"/>
    <w:rsid w:val="000441ED"/>
    <w:rsid w:val="00057CC7"/>
    <w:rsid w:val="0007725F"/>
    <w:rsid w:val="00082657"/>
    <w:rsid w:val="00095948"/>
    <w:rsid w:val="000A387B"/>
    <w:rsid w:val="000F0ACE"/>
    <w:rsid w:val="001160C3"/>
    <w:rsid w:val="00141F61"/>
    <w:rsid w:val="00156436"/>
    <w:rsid w:val="001839C9"/>
    <w:rsid w:val="00185D25"/>
    <w:rsid w:val="001B66FA"/>
    <w:rsid w:val="001E3165"/>
    <w:rsid w:val="00204D1E"/>
    <w:rsid w:val="00220D93"/>
    <w:rsid w:val="00233E93"/>
    <w:rsid w:val="0023720C"/>
    <w:rsid w:val="0027062D"/>
    <w:rsid w:val="00285496"/>
    <w:rsid w:val="002B6285"/>
    <w:rsid w:val="003175D9"/>
    <w:rsid w:val="00320896"/>
    <w:rsid w:val="003306ED"/>
    <w:rsid w:val="00330A15"/>
    <w:rsid w:val="0035774B"/>
    <w:rsid w:val="00373280"/>
    <w:rsid w:val="00397703"/>
    <w:rsid w:val="003C0173"/>
    <w:rsid w:val="003C2F8F"/>
    <w:rsid w:val="003D7188"/>
    <w:rsid w:val="003F3A93"/>
    <w:rsid w:val="004707AD"/>
    <w:rsid w:val="00484627"/>
    <w:rsid w:val="00485543"/>
    <w:rsid w:val="0049518E"/>
    <w:rsid w:val="004C3D01"/>
    <w:rsid w:val="004C72B2"/>
    <w:rsid w:val="004E4EE8"/>
    <w:rsid w:val="004E6F6D"/>
    <w:rsid w:val="004F40C1"/>
    <w:rsid w:val="00537393"/>
    <w:rsid w:val="00584792"/>
    <w:rsid w:val="00586BC2"/>
    <w:rsid w:val="00590DEE"/>
    <w:rsid w:val="00594548"/>
    <w:rsid w:val="005A5B08"/>
    <w:rsid w:val="005B4777"/>
    <w:rsid w:val="005B7A5F"/>
    <w:rsid w:val="005C33AA"/>
    <w:rsid w:val="005D5774"/>
    <w:rsid w:val="005E0DD0"/>
    <w:rsid w:val="005F421B"/>
    <w:rsid w:val="00605DFF"/>
    <w:rsid w:val="00634054"/>
    <w:rsid w:val="00655FE6"/>
    <w:rsid w:val="00686D1C"/>
    <w:rsid w:val="006A3E76"/>
    <w:rsid w:val="006B1310"/>
    <w:rsid w:val="006B6E02"/>
    <w:rsid w:val="006E172C"/>
    <w:rsid w:val="006E2924"/>
    <w:rsid w:val="006F5881"/>
    <w:rsid w:val="00725223"/>
    <w:rsid w:val="00734CD3"/>
    <w:rsid w:val="00773536"/>
    <w:rsid w:val="0078681F"/>
    <w:rsid w:val="007C6D78"/>
    <w:rsid w:val="007E1E0D"/>
    <w:rsid w:val="007F3763"/>
    <w:rsid w:val="008061EA"/>
    <w:rsid w:val="008125E2"/>
    <w:rsid w:val="0082253B"/>
    <w:rsid w:val="008231BE"/>
    <w:rsid w:val="0083054A"/>
    <w:rsid w:val="00832064"/>
    <w:rsid w:val="00837084"/>
    <w:rsid w:val="00837A62"/>
    <w:rsid w:val="0088081F"/>
    <w:rsid w:val="008B4DB3"/>
    <w:rsid w:val="008C17FC"/>
    <w:rsid w:val="008C768C"/>
    <w:rsid w:val="008E3FFE"/>
    <w:rsid w:val="008E5FD5"/>
    <w:rsid w:val="00902C51"/>
    <w:rsid w:val="0092210E"/>
    <w:rsid w:val="00930F18"/>
    <w:rsid w:val="0093349B"/>
    <w:rsid w:val="0095610F"/>
    <w:rsid w:val="009972E0"/>
    <w:rsid w:val="009A5EB6"/>
    <w:rsid w:val="009B015F"/>
    <w:rsid w:val="009B444B"/>
    <w:rsid w:val="009C78FD"/>
    <w:rsid w:val="009E55E0"/>
    <w:rsid w:val="00A071E0"/>
    <w:rsid w:val="00A10A60"/>
    <w:rsid w:val="00A2096A"/>
    <w:rsid w:val="00A30EA0"/>
    <w:rsid w:val="00A82317"/>
    <w:rsid w:val="00A945A5"/>
    <w:rsid w:val="00A9742B"/>
    <w:rsid w:val="00A97DBA"/>
    <w:rsid w:val="00AA1F06"/>
    <w:rsid w:val="00AA36BB"/>
    <w:rsid w:val="00AA6B30"/>
    <w:rsid w:val="00AA704F"/>
    <w:rsid w:val="00AB1CEF"/>
    <w:rsid w:val="00AD2BE1"/>
    <w:rsid w:val="00AF3DE7"/>
    <w:rsid w:val="00AF67DF"/>
    <w:rsid w:val="00B2109D"/>
    <w:rsid w:val="00B742CD"/>
    <w:rsid w:val="00BB633C"/>
    <w:rsid w:val="00BC65EA"/>
    <w:rsid w:val="00BD3C69"/>
    <w:rsid w:val="00BD7E0C"/>
    <w:rsid w:val="00C43BBC"/>
    <w:rsid w:val="00C52530"/>
    <w:rsid w:val="00C64E25"/>
    <w:rsid w:val="00C75EBE"/>
    <w:rsid w:val="00C87FFD"/>
    <w:rsid w:val="00CC48DD"/>
    <w:rsid w:val="00CF175B"/>
    <w:rsid w:val="00CF7644"/>
    <w:rsid w:val="00D16D71"/>
    <w:rsid w:val="00D32F10"/>
    <w:rsid w:val="00D33C58"/>
    <w:rsid w:val="00D3666B"/>
    <w:rsid w:val="00D46E42"/>
    <w:rsid w:val="00D94924"/>
    <w:rsid w:val="00DA1C73"/>
    <w:rsid w:val="00DB0126"/>
    <w:rsid w:val="00DB51B5"/>
    <w:rsid w:val="00DC5EBF"/>
    <w:rsid w:val="00DF3B93"/>
    <w:rsid w:val="00E10986"/>
    <w:rsid w:val="00E45440"/>
    <w:rsid w:val="00EA14C0"/>
    <w:rsid w:val="00EB0AC1"/>
    <w:rsid w:val="00EB1983"/>
    <w:rsid w:val="00EB5C22"/>
    <w:rsid w:val="00EF62B7"/>
    <w:rsid w:val="00F129F1"/>
    <w:rsid w:val="00F25C97"/>
    <w:rsid w:val="00F27661"/>
    <w:rsid w:val="00F5100A"/>
    <w:rsid w:val="00F76E33"/>
    <w:rsid w:val="00FA5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98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C5EBF"/>
    <w:pPr>
      <w:widowControl w:val="0"/>
      <w:suppressAutoHyphens/>
    </w:pPr>
    <w:rPr>
      <w:rFonts w:ascii="Times New Roman" w:eastAsia="Andale Sans UI" w:hAnsi="Times New Roman"/>
      <w:kern w:val="1"/>
      <w:sz w:val="24"/>
      <w:szCs w:val="24"/>
      <w:lang w:eastAsia="en-US"/>
    </w:rPr>
  </w:style>
  <w:style w:type="character" w:customStyle="1" w:styleId="a4">
    <w:name w:val="Без интервала Знак"/>
    <w:basedOn w:val="a0"/>
    <w:link w:val="a3"/>
    <w:uiPriority w:val="1"/>
    <w:locked/>
    <w:rsid w:val="00DC5EBF"/>
    <w:rPr>
      <w:rFonts w:ascii="Times New Roman" w:eastAsia="Andale Sans UI" w:hAnsi="Times New Roman"/>
      <w:kern w:val="1"/>
      <w:sz w:val="24"/>
      <w:szCs w:val="24"/>
      <w:lang w:val="ru-RU" w:eastAsia="en-US" w:bidi="ar-SA"/>
    </w:rPr>
  </w:style>
  <w:style w:type="character" w:styleId="a5">
    <w:name w:val="Hyperlink"/>
    <w:basedOn w:val="a0"/>
    <w:uiPriority w:val="99"/>
    <w:unhideWhenUsed/>
    <w:rsid w:val="00DC5EBF"/>
    <w:rPr>
      <w:color w:val="0000FF"/>
      <w:u w:val="single"/>
    </w:rPr>
  </w:style>
  <w:style w:type="paragraph" w:styleId="a6">
    <w:name w:val="Body Text"/>
    <w:basedOn w:val="a"/>
    <w:link w:val="a7"/>
    <w:rsid w:val="00DC5EBF"/>
    <w:pPr>
      <w:spacing w:after="0" w:line="240" w:lineRule="auto"/>
      <w:ind w:right="-908"/>
    </w:pPr>
    <w:rPr>
      <w:rFonts w:ascii="Times New Roman" w:hAnsi="Times New Roman"/>
      <w:sz w:val="28"/>
      <w:szCs w:val="20"/>
    </w:rPr>
  </w:style>
  <w:style w:type="character" w:customStyle="1" w:styleId="a7">
    <w:name w:val="Основной текст Знак"/>
    <w:basedOn w:val="a0"/>
    <w:link w:val="a6"/>
    <w:rsid w:val="00DC5EBF"/>
    <w:rPr>
      <w:rFonts w:ascii="Times New Roman" w:eastAsia="Times New Roman" w:hAnsi="Times New Roman" w:cs="Times New Roman"/>
      <w:sz w:val="28"/>
      <w:szCs w:val="20"/>
    </w:rPr>
  </w:style>
  <w:style w:type="table" w:styleId="a8">
    <w:name w:val="Table Grid"/>
    <w:basedOn w:val="a1"/>
    <w:uiPriority w:val="39"/>
    <w:rsid w:val="00DC5EBF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BC65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C65EA"/>
  </w:style>
  <w:style w:type="paragraph" w:styleId="ab">
    <w:name w:val="footer"/>
    <w:basedOn w:val="a"/>
    <w:link w:val="ac"/>
    <w:uiPriority w:val="99"/>
    <w:unhideWhenUsed/>
    <w:rsid w:val="00BC65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C65EA"/>
  </w:style>
  <w:style w:type="paragraph" w:styleId="ad">
    <w:name w:val="List Paragraph"/>
    <w:basedOn w:val="a"/>
    <w:uiPriority w:val="34"/>
    <w:qFormat/>
    <w:rsid w:val="00634054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6340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">
    <w:name w:val="Strong"/>
    <w:basedOn w:val="a0"/>
    <w:qFormat/>
    <w:rsid w:val="00634054"/>
    <w:rPr>
      <w:b/>
      <w:bCs/>
    </w:rPr>
  </w:style>
  <w:style w:type="character" w:customStyle="1" w:styleId="c8">
    <w:name w:val="c8"/>
    <w:basedOn w:val="a0"/>
    <w:rsid w:val="00734CD3"/>
  </w:style>
  <w:style w:type="paragraph" w:customStyle="1" w:styleId="c4">
    <w:name w:val="c4"/>
    <w:basedOn w:val="a"/>
    <w:rsid w:val="000A38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0A387B"/>
  </w:style>
  <w:style w:type="character" w:customStyle="1" w:styleId="c7">
    <w:name w:val="c7"/>
    <w:basedOn w:val="a0"/>
    <w:rsid w:val="000A387B"/>
  </w:style>
  <w:style w:type="character" w:customStyle="1" w:styleId="c12">
    <w:name w:val="c12"/>
    <w:basedOn w:val="a0"/>
    <w:rsid w:val="000A387B"/>
  </w:style>
  <w:style w:type="character" w:customStyle="1" w:styleId="c24">
    <w:name w:val="c24"/>
    <w:basedOn w:val="a0"/>
    <w:rsid w:val="000A387B"/>
  </w:style>
  <w:style w:type="paragraph" w:customStyle="1" w:styleId="af0">
    <w:name w:val="Основной"/>
    <w:basedOn w:val="a"/>
    <w:uiPriority w:val="99"/>
    <w:rsid w:val="00DB012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character" w:styleId="af1">
    <w:name w:val="Emphasis"/>
    <w:basedOn w:val="a0"/>
    <w:uiPriority w:val="20"/>
    <w:qFormat/>
    <w:rsid w:val="00220D93"/>
    <w:rPr>
      <w:i/>
      <w:iCs/>
    </w:rPr>
  </w:style>
  <w:style w:type="character" w:customStyle="1" w:styleId="FontStyle11">
    <w:name w:val="Font Style11"/>
    <w:basedOn w:val="a0"/>
    <w:rsid w:val="00204D1E"/>
    <w:rPr>
      <w:rFonts w:ascii="Times New Roman" w:hAnsi="Times New Roman" w:cs="Times New Roman"/>
      <w:b/>
      <w:bCs/>
      <w:sz w:val="22"/>
      <w:szCs w:val="22"/>
    </w:rPr>
  </w:style>
  <w:style w:type="character" w:customStyle="1" w:styleId="c5">
    <w:name w:val="c5"/>
    <w:basedOn w:val="a0"/>
    <w:rsid w:val="008125E2"/>
  </w:style>
  <w:style w:type="table" w:customStyle="1" w:styleId="TableNormal">
    <w:name w:val="Table Normal"/>
    <w:uiPriority w:val="2"/>
    <w:semiHidden/>
    <w:unhideWhenUsed/>
    <w:qFormat/>
    <w:rsid w:val="00DF3B93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western">
    <w:name w:val="western"/>
    <w:basedOn w:val="a"/>
    <w:rsid w:val="003C2F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DB5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DB51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9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6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1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3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6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3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7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1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1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8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6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5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5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1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2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7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6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1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4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9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9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4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6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9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2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1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1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85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1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24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3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64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4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80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2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8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2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8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6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11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85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8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2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7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3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6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76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5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0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4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4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31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7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2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9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3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9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3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3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8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17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1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00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0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2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0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75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3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6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6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1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12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0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3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1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5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6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5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4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6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0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5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6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8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9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2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9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2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86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5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17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13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3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0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0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96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7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83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3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6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4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8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5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4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3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3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98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1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9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6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nkamsk/dou4_solnyshk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yashkai2009@rambler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2F61F-2CCF-4B04-892E-B052FB3A7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8809</Words>
  <Characters>50216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Лилия Талгатовна</cp:lastModifiedBy>
  <cp:revision>2</cp:revision>
  <dcterms:created xsi:type="dcterms:W3CDTF">2023-04-20T06:14:00Z</dcterms:created>
  <dcterms:modified xsi:type="dcterms:W3CDTF">2023-04-20T06:14:00Z</dcterms:modified>
</cp:coreProperties>
</file>